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51" w:rsidRPr="003C6C51" w:rsidRDefault="003C6C51" w:rsidP="003C6C51">
      <w:pPr>
        <w:spacing w:after="0" w:line="360" w:lineRule="auto"/>
        <w:contextualSpacing/>
        <w:rPr>
          <w:rFonts w:ascii="Times New Roman" w:eastAsia="Times New Roman" w:hAnsi="Times New Roman" w:cs="Times New Roman"/>
          <w:bCs/>
          <w:sz w:val="24"/>
          <w:szCs w:val="24"/>
        </w:rPr>
      </w:pPr>
      <w:r w:rsidRPr="003C6C51">
        <w:rPr>
          <w:rFonts w:ascii="Times New Roman" w:eastAsia="Times New Roman" w:hAnsi="Times New Roman" w:cs="Times New Roman"/>
          <w:bCs/>
          <w:sz w:val="24"/>
          <w:szCs w:val="24"/>
        </w:rPr>
        <w:t>УДК</w:t>
      </w:r>
      <w:r w:rsidR="00372324" w:rsidRPr="00372324">
        <w:t xml:space="preserve"> </w:t>
      </w:r>
      <w:r w:rsidR="00372324" w:rsidRPr="00372324">
        <w:rPr>
          <w:rFonts w:ascii="Times New Roman" w:eastAsia="Times New Roman" w:hAnsi="Times New Roman" w:cs="Times New Roman"/>
          <w:bCs/>
          <w:sz w:val="24"/>
          <w:szCs w:val="24"/>
        </w:rPr>
        <w:t>616.13-005.7:616.127:616.132.2-089.844</w:t>
      </w:r>
    </w:p>
    <w:p w:rsidR="003C6C51" w:rsidRPr="003C6C51" w:rsidRDefault="003C6C51" w:rsidP="003C6C51">
      <w:pPr>
        <w:spacing w:after="0" w:line="360" w:lineRule="auto"/>
        <w:contextualSpacing/>
        <w:jc w:val="center"/>
        <w:rPr>
          <w:rFonts w:ascii="Times New Roman" w:eastAsia="Times New Roman" w:hAnsi="Times New Roman" w:cs="Times New Roman"/>
          <w:bCs/>
          <w:sz w:val="24"/>
          <w:szCs w:val="24"/>
        </w:rPr>
      </w:pPr>
      <w:r w:rsidRPr="003C6C51">
        <w:rPr>
          <w:rFonts w:ascii="Times New Roman" w:eastAsia="Times New Roman" w:hAnsi="Times New Roman" w:cs="Times New Roman"/>
          <w:bCs/>
          <w:sz w:val="24"/>
          <w:szCs w:val="24"/>
        </w:rPr>
        <w:t>ХОЛЕСТЕРИНОВАЯ АТЕРОЭМБОЛИЯ КАК ПРИЧИНА НАРУШЕНИЯ РЕПЕРФУЗИИ МИОКАРДА ПРИ ЭНДОВАСКУЛЯРНОМ ВОССТАНОВЛЕНИИ КОРОНАРНОГО КРОВОТОКА (ОБЗОР ЛИТЕРАТУРЫ)</w:t>
      </w:r>
    </w:p>
    <w:p w:rsidR="003C6C51" w:rsidRPr="003C6C51" w:rsidRDefault="003C6C51" w:rsidP="00153909">
      <w:pPr>
        <w:spacing w:after="0" w:line="360" w:lineRule="auto"/>
        <w:contextualSpacing/>
        <w:jc w:val="center"/>
        <w:rPr>
          <w:rFonts w:ascii="Times New Roman" w:eastAsia="Times New Roman" w:hAnsi="Times New Roman" w:cs="Times New Roman"/>
          <w:bCs/>
          <w:sz w:val="24"/>
          <w:szCs w:val="24"/>
        </w:rPr>
      </w:pPr>
      <w:r w:rsidRPr="003C6C51">
        <w:rPr>
          <w:rFonts w:ascii="Times New Roman" w:eastAsia="Times New Roman" w:hAnsi="Times New Roman" w:cs="Times New Roman"/>
          <w:bCs/>
          <w:sz w:val="24"/>
          <w:szCs w:val="24"/>
        </w:rPr>
        <w:t>Краткий заголовок статьи</w:t>
      </w:r>
    </w:p>
    <w:p w:rsidR="003C6C51" w:rsidRPr="003C6C51" w:rsidRDefault="003C6C51" w:rsidP="00153909">
      <w:pPr>
        <w:spacing w:after="0" w:line="360" w:lineRule="auto"/>
        <w:contextualSpacing/>
        <w:jc w:val="center"/>
        <w:rPr>
          <w:rFonts w:ascii="Times New Roman" w:eastAsia="Times New Roman" w:hAnsi="Times New Roman" w:cs="Times New Roman"/>
          <w:bCs/>
          <w:sz w:val="24"/>
          <w:szCs w:val="24"/>
        </w:rPr>
      </w:pPr>
      <w:r w:rsidRPr="003C6C51">
        <w:rPr>
          <w:rFonts w:ascii="Times New Roman" w:eastAsia="Times New Roman" w:hAnsi="Times New Roman" w:cs="Times New Roman"/>
          <w:bCs/>
          <w:sz w:val="24"/>
          <w:szCs w:val="24"/>
        </w:rPr>
        <w:t>АТЕРОЭМБОЛИЯ - ПРИЧИНА НАРУШЕНИЯ ВОССТАНОВЛЕНИЯ КОРОНАРНОГО КРОВОТОКА</w:t>
      </w:r>
    </w:p>
    <w:p w:rsidR="003C6C51" w:rsidRPr="003C6C51" w:rsidRDefault="003C6C51" w:rsidP="00153909">
      <w:pPr>
        <w:spacing w:after="0" w:line="360" w:lineRule="auto"/>
        <w:contextualSpacing/>
        <w:jc w:val="center"/>
        <w:rPr>
          <w:rFonts w:ascii="Times New Roman" w:eastAsia="Times New Roman" w:hAnsi="Times New Roman" w:cs="Times New Roman"/>
          <w:sz w:val="24"/>
          <w:szCs w:val="24"/>
          <w:vertAlign w:val="superscript"/>
        </w:rPr>
      </w:pPr>
      <w:r w:rsidRPr="003C6C51">
        <w:rPr>
          <w:rFonts w:ascii="Times New Roman" w:eastAsia="Times New Roman" w:hAnsi="Times New Roman" w:cs="Times New Roman"/>
          <w:sz w:val="24"/>
          <w:szCs w:val="24"/>
        </w:rPr>
        <w:t>Б.С. Суковатых</w:t>
      </w:r>
      <w:proofErr w:type="gramStart"/>
      <w:r w:rsidRPr="003C6C51">
        <w:rPr>
          <w:rFonts w:ascii="Times New Roman" w:eastAsia="Times New Roman" w:hAnsi="Times New Roman" w:cs="Times New Roman"/>
          <w:sz w:val="24"/>
          <w:szCs w:val="24"/>
          <w:vertAlign w:val="superscript"/>
        </w:rPr>
        <w:t>1</w:t>
      </w:r>
      <w:proofErr w:type="gramEnd"/>
      <w:r w:rsidRPr="003C6C51">
        <w:rPr>
          <w:rFonts w:ascii="Times New Roman" w:eastAsia="Times New Roman" w:hAnsi="Times New Roman" w:cs="Times New Roman"/>
          <w:sz w:val="24"/>
          <w:szCs w:val="24"/>
        </w:rPr>
        <w:t>, Н.В. Боломатов</w:t>
      </w:r>
      <w:r w:rsidRPr="003C6C51">
        <w:rPr>
          <w:rFonts w:ascii="Times New Roman" w:eastAsia="Times New Roman" w:hAnsi="Times New Roman" w:cs="Times New Roman"/>
          <w:sz w:val="24"/>
          <w:szCs w:val="24"/>
          <w:vertAlign w:val="superscript"/>
        </w:rPr>
        <w:t>2,3</w:t>
      </w:r>
      <w:r w:rsidRPr="003C6C51">
        <w:rPr>
          <w:rFonts w:ascii="Times New Roman" w:eastAsia="Times New Roman" w:hAnsi="Times New Roman" w:cs="Times New Roman"/>
          <w:sz w:val="24"/>
          <w:szCs w:val="24"/>
        </w:rPr>
        <w:t>, Д.В. Сидоров</w:t>
      </w:r>
      <w:r w:rsidRPr="003C6C51">
        <w:rPr>
          <w:rFonts w:ascii="Times New Roman" w:eastAsia="Times New Roman" w:hAnsi="Times New Roman" w:cs="Times New Roman"/>
          <w:sz w:val="24"/>
          <w:szCs w:val="24"/>
          <w:vertAlign w:val="superscript"/>
        </w:rPr>
        <w:t>4,5</w:t>
      </w:r>
      <w:r w:rsidRPr="003C6C51">
        <w:rPr>
          <w:rFonts w:ascii="Times New Roman" w:eastAsia="Times New Roman" w:hAnsi="Times New Roman" w:cs="Times New Roman"/>
          <w:sz w:val="24"/>
          <w:szCs w:val="24"/>
        </w:rPr>
        <w:t>, М.Б. Суковатых</w:t>
      </w:r>
      <w:r w:rsidRPr="003C6C51">
        <w:rPr>
          <w:rFonts w:ascii="Times New Roman" w:eastAsia="Times New Roman" w:hAnsi="Times New Roman" w:cs="Times New Roman"/>
          <w:sz w:val="24"/>
          <w:szCs w:val="24"/>
          <w:vertAlign w:val="superscript"/>
        </w:rPr>
        <w:t>1</w:t>
      </w:r>
      <w:r w:rsidRPr="003C6C51">
        <w:rPr>
          <w:rFonts w:ascii="Times New Roman" w:eastAsia="Times New Roman" w:hAnsi="Times New Roman" w:cs="Times New Roman"/>
          <w:sz w:val="24"/>
          <w:szCs w:val="24"/>
        </w:rPr>
        <w:t>, А.Ю. Григорьян</w:t>
      </w:r>
      <w:r w:rsidRPr="003C6C51">
        <w:rPr>
          <w:rFonts w:ascii="Times New Roman" w:eastAsia="Times New Roman" w:hAnsi="Times New Roman" w:cs="Times New Roman"/>
          <w:sz w:val="24"/>
          <w:szCs w:val="24"/>
          <w:vertAlign w:val="superscript"/>
        </w:rPr>
        <w:t>1</w:t>
      </w:r>
      <w:r w:rsidRPr="003C6C51">
        <w:rPr>
          <w:rFonts w:ascii="Times New Roman" w:eastAsia="Times New Roman" w:hAnsi="Times New Roman" w:cs="Times New Roman"/>
          <w:sz w:val="24"/>
          <w:szCs w:val="24"/>
        </w:rPr>
        <w:t>, А.Ю. Груздов</w:t>
      </w:r>
      <w:r w:rsidRPr="003C6C51">
        <w:rPr>
          <w:rFonts w:ascii="Times New Roman" w:eastAsia="Times New Roman" w:hAnsi="Times New Roman" w:cs="Times New Roman"/>
          <w:sz w:val="24"/>
          <w:szCs w:val="24"/>
          <w:vertAlign w:val="superscript"/>
        </w:rPr>
        <w:t>1</w:t>
      </w:r>
    </w:p>
    <w:p w:rsidR="003C6C51" w:rsidRPr="003C6C51" w:rsidRDefault="003C6C51" w:rsidP="003C6C51">
      <w:pPr>
        <w:spacing w:after="0" w:line="360" w:lineRule="auto"/>
        <w:jc w:val="both"/>
        <w:rPr>
          <w:rFonts w:ascii="Times New Roman" w:eastAsia="Calibri" w:hAnsi="Times New Roman" w:cs="Times New Roman"/>
          <w:sz w:val="24"/>
          <w:szCs w:val="24"/>
        </w:rPr>
      </w:pPr>
      <w:r w:rsidRPr="003C6C51">
        <w:rPr>
          <w:rFonts w:ascii="Times New Roman" w:eastAsia="Times New Roman" w:hAnsi="Times New Roman" w:cs="Times New Roman"/>
          <w:sz w:val="24"/>
          <w:szCs w:val="24"/>
          <w:vertAlign w:val="superscript"/>
        </w:rPr>
        <w:t>1</w:t>
      </w:r>
      <w:r w:rsidRPr="003C6C51">
        <w:rPr>
          <w:rFonts w:ascii="Times New Roman" w:eastAsia="Times New Roman" w:hAnsi="Times New Roman" w:cs="Times New Roman"/>
          <w:sz w:val="24"/>
          <w:szCs w:val="24"/>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ул. Карла Маркса, 3, Курск, Российская Федерация, 305041;. </w:t>
      </w:r>
      <w:r w:rsidRPr="003C6C51">
        <w:rPr>
          <w:rFonts w:ascii="Times New Roman" w:eastAsia="Times New Roman" w:hAnsi="Times New Roman" w:cs="Times New Roman"/>
          <w:sz w:val="24"/>
          <w:szCs w:val="24"/>
          <w:vertAlign w:val="superscript"/>
        </w:rPr>
        <w:t>2</w:t>
      </w:r>
      <w:r w:rsidRPr="003C6C51">
        <w:rPr>
          <w:rFonts w:ascii="Times New Roman" w:eastAsia="Times New Roman" w:hAnsi="Times New Roman" w:cs="Times New Roman"/>
          <w:sz w:val="24"/>
          <w:szCs w:val="24"/>
        </w:rPr>
        <w:t xml:space="preserve">Областное бюджетное учреждение здравоохранения «Курская городская клиническая больница скорой медицинской помощи», ул. Пирогова, 14, Курск, Российская Федерация, 305035; </w:t>
      </w:r>
      <w:r w:rsidRPr="003C6C51">
        <w:rPr>
          <w:rFonts w:ascii="Times New Roman" w:eastAsia="Times New Roman" w:hAnsi="Times New Roman" w:cs="Times New Roman"/>
          <w:sz w:val="24"/>
          <w:szCs w:val="24"/>
          <w:vertAlign w:val="superscript"/>
        </w:rPr>
        <w:t>3</w:t>
      </w:r>
      <w:r w:rsidRPr="003C6C51">
        <w:rPr>
          <w:rFonts w:ascii="Times New Roman" w:eastAsia="Times New Roman" w:hAnsi="Times New Roman" w:cs="Times New Roman"/>
          <w:sz w:val="24"/>
          <w:szCs w:val="24"/>
        </w:rPr>
        <w:t xml:space="preserve">Федеральное государственное бюджетное учреждение «Национальный медико-хирургический Центр им. Н.И. Пирогова» Министерства здравоохранения Российской Федерации, ул. Нижняя Первомайская, 70, Москва, Российская Федерация, 105203; </w:t>
      </w:r>
      <w:r w:rsidRPr="003C6C51">
        <w:rPr>
          <w:rFonts w:ascii="Times New Roman" w:eastAsia="Times New Roman" w:hAnsi="Times New Roman" w:cs="Times New Roman"/>
          <w:sz w:val="24"/>
          <w:szCs w:val="24"/>
          <w:vertAlign w:val="superscript"/>
        </w:rPr>
        <w:t>4</w:t>
      </w:r>
      <w:r w:rsidRPr="003C6C51">
        <w:rPr>
          <w:rFonts w:ascii="Times New Roman" w:eastAsia="Times New Roman" w:hAnsi="Times New Roman" w:cs="Times New Roman"/>
          <w:sz w:val="24"/>
          <w:szCs w:val="24"/>
        </w:rPr>
        <w:t xml:space="preserve">Бюджетное учреждение здравоохранения Орловской области «Орловская областная клиническая больница», ул. Бульвар Победы, 10, Орёл, Российская Федерация, 302028; </w:t>
      </w:r>
      <w:r w:rsidRPr="003C6C51">
        <w:rPr>
          <w:rFonts w:ascii="Times New Roman" w:eastAsia="Calibri" w:hAnsi="Times New Roman" w:cs="Times New Roman"/>
          <w:sz w:val="24"/>
          <w:szCs w:val="24"/>
          <w:vertAlign w:val="superscript"/>
        </w:rPr>
        <w:t>5</w:t>
      </w:r>
      <w:r w:rsidRPr="003C6C51">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 «Орловский государственный университет имени И. С. Тургенева», ул. Комсомольская, 95, Орёл, Российская Федерация, 302026.</w:t>
      </w:r>
    </w:p>
    <w:p w:rsidR="00104A04" w:rsidRPr="003C6C51" w:rsidRDefault="00104A04" w:rsidP="00104A04">
      <w:pPr>
        <w:spacing w:after="0" w:line="360" w:lineRule="auto"/>
        <w:jc w:val="both"/>
        <w:rPr>
          <w:rFonts w:ascii="Times New Roman" w:eastAsia="Times New Roman" w:hAnsi="Times New Roman" w:cs="Times New Roman"/>
          <w:b/>
          <w:iCs/>
          <w:sz w:val="24"/>
          <w:szCs w:val="24"/>
        </w:rPr>
      </w:pPr>
      <w:r w:rsidRPr="003C6C51">
        <w:rPr>
          <w:rFonts w:ascii="Times New Roman" w:eastAsia="Times New Roman" w:hAnsi="Times New Roman" w:cs="Times New Roman"/>
          <w:b/>
          <w:iCs/>
          <w:sz w:val="24"/>
          <w:szCs w:val="24"/>
        </w:rPr>
        <w:t>Информация об авторах</w:t>
      </w:r>
    </w:p>
    <w:p w:rsidR="00104A04" w:rsidRPr="00F21ECE" w:rsidRDefault="00104A04" w:rsidP="00104A04">
      <w:pPr>
        <w:spacing w:after="0" w:line="360" w:lineRule="auto"/>
        <w:jc w:val="both"/>
        <w:rPr>
          <w:rFonts w:ascii="Times New Roman" w:eastAsia="Times New Roman" w:hAnsi="Times New Roman" w:cs="Times New Roman"/>
          <w:iCs/>
          <w:sz w:val="24"/>
          <w:szCs w:val="24"/>
          <w:u w:val="single"/>
        </w:rPr>
      </w:pPr>
      <w:r w:rsidRPr="003C6C51">
        <w:rPr>
          <w:rFonts w:ascii="Times New Roman" w:eastAsia="Times New Roman" w:hAnsi="Times New Roman" w:cs="Times New Roman"/>
          <w:iCs/>
          <w:sz w:val="24"/>
          <w:szCs w:val="24"/>
        </w:rPr>
        <w:t xml:space="preserve">1 Суковатых Борис Семенович, доктор медицинских наук, профессор, заведующий кафедрой общей хирургии федерального государственного бюджетного образовательного учреждения высшего образования «Курский государственный медицинский университет» Министерства здравоохранения Российской Федерации, Курск, Российская Федерация; ORCID 0000-0003-2197-8756 </w:t>
      </w:r>
      <w:r w:rsidRPr="003C6C51">
        <w:rPr>
          <w:rFonts w:ascii="Times New Roman" w:eastAsia="Times New Roman" w:hAnsi="Times New Roman" w:cs="Times New Roman"/>
          <w:iCs/>
          <w:sz w:val="24"/>
          <w:szCs w:val="24"/>
          <w:lang w:val="en-US"/>
        </w:rPr>
        <w:t>E</w:t>
      </w:r>
      <w:r w:rsidRPr="003C6C51">
        <w:rPr>
          <w:rFonts w:ascii="Times New Roman" w:eastAsia="Times New Roman" w:hAnsi="Times New Roman" w:cs="Times New Roman"/>
          <w:iCs/>
          <w:sz w:val="24"/>
          <w:szCs w:val="24"/>
        </w:rPr>
        <w:t>-</w:t>
      </w:r>
      <w:r w:rsidRPr="003C6C51">
        <w:rPr>
          <w:rFonts w:ascii="Times New Roman" w:eastAsia="Times New Roman" w:hAnsi="Times New Roman" w:cs="Times New Roman"/>
          <w:iCs/>
          <w:sz w:val="24"/>
          <w:szCs w:val="24"/>
          <w:lang w:val="en-US"/>
        </w:rPr>
        <w:t>mail</w:t>
      </w:r>
      <w:r w:rsidRPr="003C6C51">
        <w:rPr>
          <w:rFonts w:ascii="Times New Roman" w:eastAsia="Times New Roman" w:hAnsi="Times New Roman" w:cs="Times New Roman"/>
          <w:iCs/>
          <w:sz w:val="24"/>
          <w:szCs w:val="24"/>
        </w:rPr>
        <w:t xml:space="preserve">: </w:t>
      </w:r>
      <w:hyperlink r:id="rId5" w:history="1">
        <w:r w:rsidRPr="003C6C51">
          <w:rPr>
            <w:rFonts w:ascii="Times New Roman" w:eastAsia="Times New Roman" w:hAnsi="Times New Roman" w:cs="Times New Roman"/>
            <w:iCs/>
            <w:sz w:val="24"/>
            <w:szCs w:val="24"/>
            <w:lang w:val="en-US"/>
          </w:rPr>
          <w:t>SukovatykhBS</w:t>
        </w:r>
        <w:r w:rsidRPr="003C6C51">
          <w:rPr>
            <w:rFonts w:ascii="Times New Roman" w:eastAsia="Times New Roman" w:hAnsi="Times New Roman" w:cs="Times New Roman"/>
            <w:iCs/>
            <w:sz w:val="24"/>
            <w:szCs w:val="24"/>
          </w:rPr>
          <w:t>@</w:t>
        </w:r>
        <w:r w:rsidRPr="003C6C51">
          <w:rPr>
            <w:rFonts w:ascii="Times New Roman" w:eastAsia="Times New Roman" w:hAnsi="Times New Roman" w:cs="Times New Roman"/>
            <w:iCs/>
            <w:sz w:val="24"/>
            <w:szCs w:val="24"/>
            <w:lang w:val="en-US"/>
          </w:rPr>
          <w:t>kursksmu</w:t>
        </w:r>
        <w:r w:rsidRPr="003C6C51">
          <w:rPr>
            <w:rFonts w:ascii="Times New Roman" w:eastAsia="Times New Roman" w:hAnsi="Times New Roman" w:cs="Times New Roman"/>
            <w:iCs/>
            <w:sz w:val="24"/>
            <w:szCs w:val="24"/>
          </w:rPr>
          <w:t>.</w:t>
        </w:r>
        <w:r w:rsidRPr="003C6C51">
          <w:rPr>
            <w:rFonts w:ascii="Times New Roman" w:eastAsia="Times New Roman" w:hAnsi="Times New Roman" w:cs="Times New Roman"/>
            <w:iCs/>
            <w:sz w:val="24"/>
            <w:szCs w:val="24"/>
            <w:lang w:val="en-US"/>
          </w:rPr>
          <w:t>net</w:t>
        </w:r>
      </w:hyperlink>
      <w:r w:rsidR="00F21ECE">
        <w:rPr>
          <w:rFonts w:ascii="Times New Roman" w:eastAsia="Times New Roman" w:hAnsi="Times New Roman" w:cs="Times New Roman"/>
          <w:iCs/>
          <w:sz w:val="24"/>
          <w:szCs w:val="24"/>
        </w:rPr>
        <w:t xml:space="preserve">; </w:t>
      </w:r>
      <w:r w:rsidR="00F21ECE" w:rsidRPr="00F21ECE">
        <w:rPr>
          <w:rFonts w:ascii="Times New Roman" w:eastAsia="Times New Roman" w:hAnsi="Times New Roman" w:cs="Times New Roman"/>
          <w:iCs/>
          <w:sz w:val="24"/>
          <w:szCs w:val="24"/>
        </w:rPr>
        <w:t>+79513267973</w:t>
      </w:r>
    </w:p>
    <w:p w:rsidR="00104A04" w:rsidRPr="003C6C51" w:rsidRDefault="00104A04" w:rsidP="00104A04">
      <w:pPr>
        <w:spacing w:after="0" w:line="360" w:lineRule="auto"/>
        <w:jc w:val="both"/>
        <w:rPr>
          <w:rFonts w:ascii="Times New Roman" w:eastAsia="Calibri" w:hAnsi="Times New Roman" w:cs="Times New Roman"/>
          <w:sz w:val="24"/>
          <w:szCs w:val="24"/>
        </w:rPr>
      </w:pPr>
      <w:r w:rsidRPr="003C6C51">
        <w:rPr>
          <w:rFonts w:ascii="Times New Roman" w:eastAsia="Times New Roman" w:hAnsi="Times New Roman" w:cs="Times New Roman"/>
          <w:iCs/>
          <w:sz w:val="24"/>
          <w:szCs w:val="24"/>
        </w:rPr>
        <w:t>2.</w:t>
      </w:r>
      <w:r w:rsidRPr="003C6C51">
        <w:rPr>
          <w:rFonts w:ascii="Times New Roman" w:eastAsia="Calibri" w:hAnsi="Times New Roman" w:cs="Times New Roman"/>
          <w:sz w:val="24"/>
          <w:szCs w:val="24"/>
        </w:rPr>
        <w:t xml:space="preserve"> </w:t>
      </w:r>
      <w:proofErr w:type="spellStart"/>
      <w:proofErr w:type="gramStart"/>
      <w:r w:rsidRPr="003C6C51">
        <w:rPr>
          <w:rFonts w:ascii="Times New Roman" w:eastAsia="Calibri" w:hAnsi="Times New Roman" w:cs="Times New Roman"/>
          <w:sz w:val="24"/>
          <w:szCs w:val="24"/>
        </w:rPr>
        <w:t>Боломатов</w:t>
      </w:r>
      <w:proofErr w:type="spellEnd"/>
      <w:r w:rsidRPr="003C6C51">
        <w:rPr>
          <w:rFonts w:ascii="Times New Roman" w:eastAsia="Calibri" w:hAnsi="Times New Roman" w:cs="Times New Roman"/>
          <w:sz w:val="24"/>
          <w:szCs w:val="24"/>
        </w:rPr>
        <w:t xml:space="preserve"> Николай Владимирович, доктор медицинских наук, профессор, заведующий отделением </w:t>
      </w:r>
      <w:proofErr w:type="spellStart"/>
      <w:r w:rsidRPr="003C6C51">
        <w:rPr>
          <w:rFonts w:ascii="Times New Roman" w:eastAsia="Calibri" w:hAnsi="Times New Roman" w:cs="Times New Roman"/>
          <w:sz w:val="24"/>
          <w:szCs w:val="24"/>
        </w:rPr>
        <w:t>рентгенхирургических</w:t>
      </w:r>
      <w:proofErr w:type="spellEnd"/>
      <w:r w:rsidRPr="003C6C51">
        <w:rPr>
          <w:rFonts w:ascii="Times New Roman" w:eastAsia="Calibri" w:hAnsi="Times New Roman" w:cs="Times New Roman"/>
          <w:sz w:val="24"/>
          <w:szCs w:val="24"/>
        </w:rPr>
        <w:t xml:space="preserve"> методов диагностики и лечения, Курская городская больница скорой медицинской помощи, г. Курск, профессор кафедры грудной и сердечно-сосудистой хирургии с курсами </w:t>
      </w:r>
      <w:proofErr w:type="spellStart"/>
      <w:r w:rsidRPr="003C6C51">
        <w:rPr>
          <w:rFonts w:ascii="Times New Roman" w:eastAsia="Calibri" w:hAnsi="Times New Roman" w:cs="Times New Roman"/>
          <w:sz w:val="24"/>
          <w:szCs w:val="24"/>
        </w:rPr>
        <w:t>рентгенэндоваскулярной</w:t>
      </w:r>
      <w:proofErr w:type="spellEnd"/>
      <w:r w:rsidRPr="003C6C51">
        <w:rPr>
          <w:rFonts w:ascii="Times New Roman" w:eastAsia="Calibri" w:hAnsi="Times New Roman" w:cs="Times New Roman"/>
          <w:sz w:val="24"/>
          <w:szCs w:val="24"/>
        </w:rPr>
        <w:t xml:space="preserve"> хирургии, хирургической </w:t>
      </w:r>
      <w:proofErr w:type="spellStart"/>
      <w:r w:rsidRPr="003C6C51">
        <w:rPr>
          <w:rFonts w:ascii="Times New Roman" w:eastAsia="Calibri" w:hAnsi="Times New Roman" w:cs="Times New Roman"/>
          <w:sz w:val="24"/>
          <w:szCs w:val="24"/>
        </w:rPr>
        <w:t>аритмологии</w:t>
      </w:r>
      <w:proofErr w:type="spellEnd"/>
      <w:r w:rsidRPr="003C6C51">
        <w:rPr>
          <w:rFonts w:ascii="Times New Roman" w:eastAsia="Calibri" w:hAnsi="Times New Roman" w:cs="Times New Roman"/>
          <w:sz w:val="24"/>
          <w:szCs w:val="24"/>
        </w:rPr>
        <w:t xml:space="preserve"> и хирургических инфекций Федерального государственного бюджетного учреждения «Национальный медико-хирургический Центр им. Н.И. Пирогова» </w:t>
      </w:r>
      <w:r w:rsidRPr="003C6C51">
        <w:rPr>
          <w:rFonts w:ascii="Times New Roman" w:eastAsia="Calibri" w:hAnsi="Times New Roman" w:cs="Times New Roman"/>
          <w:sz w:val="24"/>
          <w:szCs w:val="24"/>
        </w:rPr>
        <w:lastRenderedPageBreak/>
        <w:t>Министерства здравоохранения Российской Федерации, г. Москва, Российская Федерация, ORCID 0000-0003-0590-2225</w:t>
      </w:r>
      <w:proofErr w:type="gramEnd"/>
    </w:p>
    <w:p w:rsidR="00104A04" w:rsidRPr="003C6C51" w:rsidRDefault="00104A04" w:rsidP="00104A04">
      <w:pPr>
        <w:spacing w:after="0" w:line="360" w:lineRule="auto"/>
        <w:jc w:val="both"/>
        <w:rPr>
          <w:rFonts w:ascii="Times New Roman" w:eastAsia="Calibri" w:hAnsi="Times New Roman" w:cs="Times New Roman"/>
          <w:sz w:val="24"/>
          <w:szCs w:val="24"/>
        </w:rPr>
      </w:pPr>
      <w:r w:rsidRPr="003C6C51">
        <w:rPr>
          <w:rFonts w:ascii="Times New Roman" w:eastAsia="Calibri" w:hAnsi="Times New Roman" w:cs="Times New Roman"/>
          <w:sz w:val="24"/>
          <w:szCs w:val="24"/>
        </w:rPr>
        <w:t>3. Сидоров Дмитрий Владимирович, кандидат медицинских наук, доцент кафедры общей хирургии федерального государственного бюджетного образовательного учреждения высшего образования «Орловский государственный университет имени И. С. Тургенева», врач отделения рентгенохирургических методов диагностики и лечения бюджетного учреждения здравоохранения Орловской области «Орловская областная клиническая больница», Российская Федерация,</w:t>
      </w:r>
      <w:hyperlink r:id="rId6" w:history="1">
        <w:r w:rsidRPr="003C6C51">
          <w:rPr>
            <w:rFonts w:ascii="Times New Roman" w:eastAsia="Calibri" w:hAnsi="Times New Roman" w:cs="Times New Roman"/>
          </w:rPr>
          <w:t xml:space="preserve"> </w:t>
        </w:r>
        <w:r w:rsidRPr="003C6C51">
          <w:rPr>
            <w:rFonts w:ascii="Times New Roman" w:eastAsia="Calibri" w:hAnsi="Times New Roman" w:cs="Times New Roman"/>
            <w:sz w:val="24"/>
            <w:szCs w:val="24"/>
            <w:lang w:val="en-US"/>
          </w:rPr>
          <w:t>ORCID</w:t>
        </w:r>
        <w:r w:rsidRPr="003C6C51">
          <w:rPr>
            <w:rFonts w:ascii="Times New Roman" w:eastAsia="Calibri" w:hAnsi="Times New Roman" w:cs="Times New Roman"/>
            <w:sz w:val="24"/>
            <w:szCs w:val="24"/>
          </w:rPr>
          <w:t xml:space="preserve"> 0000-0001-8964-5937</w:t>
        </w:r>
      </w:hyperlink>
      <w:r w:rsidRPr="003C6C51">
        <w:rPr>
          <w:rFonts w:ascii="Times New Roman" w:eastAsia="Calibri" w:hAnsi="Times New Roman" w:cs="Times New Roman"/>
          <w:sz w:val="24"/>
          <w:szCs w:val="24"/>
        </w:rPr>
        <w:t xml:space="preserve"> </w:t>
      </w:r>
      <w:r w:rsidRPr="003C6C51">
        <w:rPr>
          <w:rFonts w:ascii="Times New Roman" w:eastAsia="Calibri" w:hAnsi="Times New Roman" w:cs="Times New Roman"/>
          <w:sz w:val="24"/>
          <w:szCs w:val="24"/>
          <w:lang w:val="en-US"/>
        </w:rPr>
        <w:t>E</w:t>
      </w:r>
      <w:r w:rsidRPr="003C6C51">
        <w:rPr>
          <w:rFonts w:ascii="Times New Roman" w:eastAsia="Calibri" w:hAnsi="Times New Roman" w:cs="Times New Roman"/>
          <w:sz w:val="24"/>
          <w:szCs w:val="24"/>
        </w:rPr>
        <w:t>-</w:t>
      </w:r>
      <w:r w:rsidRPr="003C6C51">
        <w:rPr>
          <w:rFonts w:ascii="Times New Roman" w:eastAsia="Calibri" w:hAnsi="Times New Roman" w:cs="Times New Roman"/>
          <w:sz w:val="24"/>
          <w:szCs w:val="24"/>
          <w:lang w:val="en-US"/>
        </w:rPr>
        <w:t>mail</w:t>
      </w:r>
      <w:r w:rsidRPr="003C6C51">
        <w:rPr>
          <w:rFonts w:ascii="Times New Roman" w:eastAsia="Calibri" w:hAnsi="Times New Roman" w:cs="Times New Roman"/>
          <w:sz w:val="24"/>
          <w:szCs w:val="24"/>
        </w:rPr>
        <w:t xml:space="preserve"> – </w:t>
      </w:r>
      <w:r w:rsidRPr="003C6C51">
        <w:rPr>
          <w:rFonts w:ascii="Times New Roman" w:eastAsia="Calibri" w:hAnsi="Times New Roman" w:cs="Times New Roman"/>
          <w:sz w:val="24"/>
          <w:szCs w:val="24"/>
          <w:lang w:val="en-US"/>
        </w:rPr>
        <w:t>D</w:t>
      </w:r>
      <w:r w:rsidRPr="003C6C51">
        <w:rPr>
          <w:rFonts w:ascii="Times New Roman" w:eastAsia="Calibri" w:hAnsi="Times New Roman" w:cs="Times New Roman"/>
          <w:sz w:val="24"/>
          <w:szCs w:val="24"/>
        </w:rPr>
        <w:t>7600</w:t>
      </w:r>
      <w:r w:rsidRPr="003C6C51">
        <w:rPr>
          <w:rFonts w:ascii="Times New Roman" w:eastAsia="Calibri" w:hAnsi="Times New Roman" w:cs="Times New Roman"/>
          <w:sz w:val="24"/>
          <w:szCs w:val="24"/>
          <w:lang w:val="en-US"/>
        </w:rPr>
        <w:t>S</w:t>
      </w:r>
      <w:r w:rsidRPr="003C6C51">
        <w:rPr>
          <w:rFonts w:ascii="Times New Roman" w:eastAsia="Calibri" w:hAnsi="Times New Roman" w:cs="Times New Roman"/>
          <w:sz w:val="24"/>
          <w:szCs w:val="24"/>
        </w:rPr>
        <w:t>@</w:t>
      </w:r>
      <w:proofErr w:type="spellStart"/>
      <w:r w:rsidRPr="003C6C51">
        <w:rPr>
          <w:rFonts w:ascii="Times New Roman" w:eastAsia="Calibri" w:hAnsi="Times New Roman" w:cs="Times New Roman"/>
          <w:sz w:val="24"/>
          <w:szCs w:val="24"/>
          <w:lang w:val="en-US"/>
        </w:rPr>
        <w:t>yandex</w:t>
      </w:r>
      <w:proofErr w:type="spellEnd"/>
      <w:r w:rsidRPr="003C6C51">
        <w:rPr>
          <w:rFonts w:ascii="Times New Roman" w:eastAsia="Calibri" w:hAnsi="Times New Roman" w:cs="Times New Roman"/>
          <w:sz w:val="24"/>
          <w:szCs w:val="24"/>
        </w:rPr>
        <w:t>.</w:t>
      </w:r>
      <w:proofErr w:type="spellStart"/>
      <w:r w:rsidRPr="003C6C51">
        <w:rPr>
          <w:rFonts w:ascii="Times New Roman" w:eastAsia="Calibri" w:hAnsi="Times New Roman" w:cs="Times New Roman"/>
          <w:sz w:val="24"/>
          <w:szCs w:val="24"/>
          <w:lang w:val="en-US"/>
        </w:rPr>
        <w:t>ru</w:t>
      </w:r>
      <w:proofErr w:type="spellEnd"/>
      <w:r w:rsidRPr="003C6C51">
        <w:rPr>
          <w:rFonts w:ascii="Times New Roman" w:eastAsia="Calibri" w:hAnsi="Times New Roman" w:cs="Times New Roman"/>
          <w:sz w:val="24"/>
          <w:szCs w:val="24"/>
        </w:rPr>
        <w:t xml:space="preserve"> </w:t>
      </w:r>
    </w:p>
    <w:p w:rsidR="00104A04" w:rsidRPr="003C6C51" w:rsidRDefault="00104A04" w:rsidP="00104A04">
      <w:pPr>
        <w:spacing w:after="0" w:line="360" w:lineRule="auto"/>
        <w:jc w:val="both"/>
        <w:rPr>
          <w:rFonts w:ascii="Times New Roman" w:eastAsia="Calibri" w:hAnsi="Times New Roman" w:cs="Times New Roman"/>
          <w:sz w:val="24"/>
          <w:szCs w:val="24"/>
        </w:rPr>
      </w:pPr>
      <w:r w:rsidRPr="003C6C51">
        <w:rPr>
          <w:rFonts w:ascii="Times New Roman" w:eastAsia="Calibri" w:hAnsi="Times New Roman" w:cs="Times New Roman"/>
          <w:sz w:val="24"/>
          <w:szCs w:val="24"/>
        </w:rPr>
        <w:t xml:space="preserve">4. Суковатых Михаил Борисович, кандидат медицинских наук, доцент, доцент кафедры общей хирургии федерального государственного бюджетного образовательного учреждения высшего образования «Курский государственный медицинский университет» Министерства здравоохранения Российской Федерации, Курск, Российская Федерация; ORCID 0000-0003-1907-4395 </w:t>
      </w:r>
      <w:r w:rsidRPr="003C6C51">
        <w:rPr>
          <w:rFonts w:ascii="Times New Roman" w:eastAsia="Calibri" w:hAnsi="Times New Roman" w:cs="Times New Roman"/>
          <w:sz w:val="24"/>
          <w:szCs w:val="24"/>
          <w:lang w:val="en-US"/>
        </w:rPr>
        <w:t>E</w:t>
      </w:r>
      <w:r w:rsidRPr="003C6C51">
        <w:rPr>
          <w:rFonts w:ascii="Times New Roman" w:eastAsia="Calibri" w:hAnsi="Times New Roman" w:cs="Times New Roman"/>
          <w:sz w:val="24"/>
          <w:szCs w:val="24"/>
        </w:rPr>
        <w:t>-</w:t>
      </w:r>
      <w:r w:rsidRPr="003C6C51">
        <w:rPr>
          <w:rFonts w:ascii="Times New Roman" w:eastAsia="Calibri" w:hAnsi="Times New Roman" w:cs="Times New Roman"/>
          <w:sz w:val="24"/>
          <w:szCs w:val="24"/>
          <w:lang w:val="en-US"/>
        </w:rPr>
        <w:t>mail</w:t>
      </w:r>
      <w:r w:rsidRPr="003C6C51">
        <w:rPr>
          <w:rFonts w:ascii="Times New Roman" w:eastAsia="Calibri" w:hAnsi="Times New Roman" w:cs="Times New Roman"/>
          <w:sz w:val="24"/>
          <w:szCs w:val="24"/>
        </w:rPr>
        <w:t xml:space="preserve">: </w:t>
      </w:r>
      <w:hyperlink r:id="rId7" w:history="1">
        <w:r w:rsidRPr="003C6C51">
          <w:rPr>
            <w:rFonts w:ascii="Times New Roman" w:eastAsia="Calibri" w:hAnsi="Times New Roman" w:cs="Times New Roman"/>
            <w:sz w:val="24"/>
            <w:szCs w:val="24"/>
            <w:lang w:val="en-US"/>
          </w:rPr>
          <w:t>SukovatykhMB</w:t>
        </w:r>
        <w:r w:rsidRPr="003C6C51">
          <w:rPr>
            <w:rFonts w:ascii="Times New Roman" w:eastAsia="Calibri" w:hAnsi="Times New Roman" w:cs="Times New Roman"/>
            <w:sz w:val="24"/>
            <w:szCs w:val="24"/>
          </w:rPr>
          <w:t>@</w:t>
        </w:r>
        <w:r w:rsidRPr="003C6C51">
          <w:rPr>
            <w:rFonts w:ascii="Times New Roman" w:eastAsia="Calibri" w:hAnsi="Times New Roman" w:cs="Times New Roman"/>
            <w:sz w:val="24"/>
            <w:szCs w:val="24"/>
            <w:lang w:val="en-US"/>
          </w:rPr>
          <w:t>kursksmu</w:t>
        </w:r>
        <w:r w:rsidRPr="003C6C51">
          <w:rPr>
            <w:rFonts w:ascii="Times New Roman" w:eastAsia="Calibri" w:hAnsi="Times New Roman" w:cs="Times New Roman"/>
            <w:sz w:val="24"/>
            <w:szCs w:val="24"/>
          </w:rPr>
          <w:t>.</w:t>
        </w:r>
        <w:r w:rsidRPr="003C6C51">
          <w:rPr>
            <w:rFonts w:ascii="Times New Roman" w:eastAsia="Calibri" w:hAnsi="Times New Roman" w:cs="Times New Roman"/>
            <w:sz w:val="24"/>
            <w:szCs w:val="24"/>
            <w:lang w:val="en-US"/>
          </w:rPr>
          <w:t>net</w:t>
        </w:r>
      </w:hyperlink>
    </w:p>
    <w:p w:rsidR="00104A04" w:rsidRPr="003C6C51" w:rsidRDefault="00104A04" w:rsidP="00104A04">
      <w:pPr>
        <w:spacing w:after="0" w:line="360" w:lineRule="auto"/>
        <w:jc w:val="both"/>
        <w:rPr>
          <w:rFonts w:ascii="Times New Roman" w:eastAsia="Calibri" w:hAnsi="Times New Roman" w:cs="Times New Roman"/>
          <w:sz w:val="24"/>
          <w:szCs w:val="24"/>
        </w:rPr>
      </w:pPr>
      <w:r w:rsidRPr="003C6C51">
        <w:rPr>
          <w:rFonts w:ascii="Times New Roman" w:eastAsia="Calibri" w:hAnsi="Times New Roman" w:cs="Times New Roman"/>
          <w:sz w:val="24"/>
          <w:szCs w:val="24"/>
        </w:rPr>
        <w:t xml:space="preserve">5. </w:t>
      </w:r>
      <w:proofErr w:type="spellStart"/>
      <w:r w:rsidRPr="003C6C51">
        <w:rPr>
          <w:rFonts w:ascii="Times New Roman" w:eastAsia="Calibri" w:hAnsi="Times New Roman" w:cs="Times New Roman"/>
          <w:sz w:val="24"/>
          <w:szCs w:val="24"/>
        </w:rPr>
        <w:t>Григорьян</w:t>
      </w:r>
      <w:proofErr w:type="spellEnd"/>
      <w:r w:rsidRPr="003C6C51">
        <w:rPr>
          <w:rFonts w:ascii="Times New Roman" w:eastAsia="Calibri" w:hAnsi="Times New Roman" w:cs="Times New Roman"/>
          <w:sz w:val="24"/>
          <w:szCs w:val="24"/>
        </w:rPr>
        <w:t xml:space="preserve"> Арсен Юрьевич, доктор медицинских наук, доцент, доцент кафедры оперативной хирургии и топографической анатомии федерального государственного бюджетного образовательного учреждения высшего образования «Курский государственный медицинский университет» Министерства здравоохранения Российской Федерации, Курск, Российская Федерация; ORCID 0000-0002-5039-5384</w:t>
      </w:r>
      <w:r w:rsidRPr="003C6C51">
        <w:rPr>
          <w:rFonts w:ascii="Times New Roman" w:eastAsia="Calibri" w:hAnsi="Times New Roman" w:cs="Times New Roman"/>
          <w:sz w:val="24"/>
          <w:szCs w:val="24"/>
          <w:u w:val="single"/>
        </w:rPr>
        <w:t xml:space="preserve">; </w:t>
      </w:r>
      <w:proofErr w:type="spellStart"/>
      <w:r w:rsidRPr="003C6C51">
        <w:rPr>
          <w:rFonts w:ascii="Times New Roman" w:eastAsia="Calibri" w:hAnsi="Times New Roman" w:cs="Times New Roman"/>
          <w:sz w:val="24"/>
          <w:szCs w:val="24"/>
          <w:lang w:val="en-US"/>
        </w:rPr>
        <w:t>grigorjanau</w:t>
      </w:r>
      <w:proofErr w:type="spellEnd"/>
      <w:r w:rsidRPr="003C6C51">
        <w:rPr>
          <w:rFonts w:ascii="Times New Roman" w:eastAsia="Calibri" w:hAnsi="Times New Roman" w:cs="Times New Roman"/>
          <w:sz w:val="24"/>
          <w:szCs w:val="24"/>
        </w:rPr>
        <w:t>@</w:t>
      </w:r>
      <w:proofErr w:type="spellStart"/>
      <w:r w:rsidRPr="003C6C51">
        <w:rPr>
          <w:rFonts w:ascii="Times New Roman" w:eastAsia="Calibri" w:hAnsi="Times New Roman" w:cs="Times New Roman"/>
          <w:sz w:val="24"/>
          <w:szCs w:val="24"/>
          <w:lang w:val="en-US"/>
        </w:rPr>
        <w:t>kursksmu</w:t>
      </w:r>
      <w:proofErr w:type="spellEnd"/>
      <w:r w:rsidRPr="003C6C51">
        <w:rPr>
          <w:rFonts w:ascii="Times New Roman" w:eastAsia="Calibri" w:hAnsi="Times New Roman" w:cs="Times New Roman"/>
          <w:sz w:val="24"/>
          <w:szCs w:val="24"/>
        </w:rPr>
        <w:t>.</w:t>
      </w:r>
      <w:r w:rsidRPr="003C6C51">
        <w:rPr>
          <w:rFonts w:ascii="Times New Roman" w:eastAsia="Calibri" w:hAnsi="Times New Roman" w:cs="Times New Roman"/>
          <w:sz w:val="24"/>
          <w:szCs w:val="24"/>
          <w:lang w:val="en-US"/>
        </w:rPr>
        <w:t>net</w:t>
      </w:r>
    </w:p>
    <w:p w:rsidR="00104A04" w:rsidRPr="003C6C51" w:rsidRDefault="00104A04" w:rsidP="00104A04">
      <w:pPr>
        <w:spacing w:after="0" w:line="360" w:lineRule="auto"/>
        <w:jc w:val="both"/>
        <w:rPr>
          <w:rFonts w:ascii="Times New Roman" w:eastAsia="Calibri" w:hAnsi="Times New Roman" w:cs="Times New Roman"/>
          <w:sz w:val="24"/>
          <w:szCs w:val="24"/>
        </w:rPr>
      </w:pPr>
      <w:r w:rsidRPr="003C6C51">
        <w:rPr>
          <w:rFonts w:ascii="Times New Roman" w:eastAsia="Calibri" w:hAnsi="Times New Roman" w:cs="Times New Roman"/>
          <w:sz w:val="24"/>
          <w:szCs w:val="24"/>
        </w:rPr>
        <w:t xml:space="preserve">6. Груздов Александр Юрьевич, студент 4 курса федерального государственного бюджетного образовательного учреждения высшего образования «Курский государственный медицинский университет» Министерства здравоохранения Российской Федерации, Курск, Российская Федерация; </w:t>
      </w:r>
      <w:hyperlink r:id="rId8" w:history="1">
        <w:r w:rsidRPr="003C6C51">
          <w:rPr>
            <w:rFonts w:ascii="Calibri" w:eastAsia="Calibri" w:hAnsi="Calibri" w:cs="Calibri"/>
          </w:rPr>
          <w:t xml:space="preserve"> </w:t>
        </w:r>
        <w:r w:rsidRPr="003C6C51">
          <w:rPr>
            <w:rFonts w:ascii="Times New Roman" w:eastAsia="Calibri" w:hAnsi="Times New Roman" w:cs="Times New Roman"/>
            <w:sz w:val="24"/>
            <w:szCs w:val="24"/>
            <w:lang w:val="en-US"/>
          </w:rPr>
          <w:t>ORCID</w:t>
        </w:r>
        <w:r w:rsidRPr="003C6C51">
          <w:rPr>
            <w:rFonts w:ascii="Times New Roman" w:eastAsia="Calibri" w:hAnsi="Times New Roman" w:cs="Times New Roman"/>
            <w:sz w:val="24"/>
            <w:szCs w:val="24"/>
          </w:rPr>
          <w:t xml:space="preserve"> 0009-0001-2646-2364</w:t>
        </w:r>
      </w:hyperlink>
      <w:r w:rsidRPr="003C6C51">
        <w:rPr>
          <w:rFonts w:ascii="Times New Roman" w:eastAsia="Calibri" w:hAnsi="Times New Roman" w:cs="Times New Roman"/>
          <w:sz w:val="24"/>
          <w:szCs w:val="24"/>
        </w:rPr>
        <w:t>;</w:t>
      </w:r>
      <w:r w:rsidRPr="003C6C51">
        <w:rPr>
          <w:rFonts w:ascii="Arial" w:eastAsia="Calibri" w:hAnsi="Arial" w:cs="Arial"/>
          <w:sz w:val="24"/>
          <w:szCs w:val="24"/>
          <w:shd w:val="clear" w:color="auto" w:fill="FFFFFF"/>
        </w:rPr>
        <w:t xml:space="preserve"> </w:t>
      </w:r>
      <w:r w:rsidRPr="003C6C51">
        <w:rPr>
          <w:rFonts w:ascii="Times New Roman" w:eastAsia="Calibri" w:hAnsi="Times New Roman" w:cs="Times New Roman"/>
          <w:sz w:val="24"/>
          <w:szCs w:val="24"/>
          <w:shd w:val="clear" w:color="auto" w:fill="FFFFFF"/>
        </w:rPr>
        <w:t>alexander.gruzdov@inbox.ru</w:t>
      </w:r>
    </w:p>
    <w:p w:rsidR="00E93F11" w:rsidRPr="00F21ECE" w:rsidRDefault="00E93F11" w:rsidP="00E93F11">
      <w:pPr>
        <w:spacing w:after="0" w:line="360" w:lineRule="auto"/>
        <w:jc w:val="both"/>
        <w:rPr>
          <w:rFonts w:ascii="Times New Roman" w:eastAsia="Times New Roman" w:hAnsi="Times New Roman" w:cs="Times New Roman"/>
          <w:b/>
          <w:sz w:val="24"/>
          <w:szCs w:val="24"/>
        </w:rPr>
      </w:pPr>
      <w:r w:rsidRPr="00E93F11">
        <w:rPr>
          <w:rFonts w:ascii="Times New Roman" w:eastAsia="Times New Roman" w:hAnsi="Times New Roman" w:cs="Times New Roman"/>
          <w:b/>
          <w:sz w:val="24"/>
          <w:szCs w:val="24"/>
        </w:rPr>
        <w:t>Вклад</w:t>
      </w:r>
      <w:r w:rsidRPr="00F21ECE">
        <w:rPr>
          <w:rFonts w:ascii="Times New Roman" w:eastAsia="Times New Roman" w:hAnsi="Times New Roman" w:cs="Times New Roman"/>
          <w:b/>
          <w:sz w:val="24"/>
          <w:szCs w:val="24"/>
        </w:rPr>
        <w:t xml:space="preserve"> </w:t>
      </w:r>
      <w:r w:rsidRPr="00E93F11">
        <w:rPr>
          <w:rFonts w:ascii="Times New Roman" w:eastAsia="Times New Roman" w:hAnsi="Times New Roman" w:cs="Times New Roman"/>
          <w:b/>
          <w:sz w:val="24"/>
          <w:szCs w:val="24"/>
        </w:rPr>
        <w:t>авторов</w:t>
      </w:r>
      <w:r w:rsidRPr="00F21ECE">
        <w:rPr>
          <w:rFonts w:ascii="Times New Roman" w:eastAsia="Times New Roman" w:hAnsi="Times New Roman" w:cs="Times New Roman"/>
          <w:b/>
          <w:sz w:val="24"/>
          <w:szCs w:val="24"/>
        </w:rPr>
        <w:t xml:space="preserve"> </w:t>
      </w:r>
      <w:r w:rsidRPr="00E93F11">
        <w:rPr>
          <w:rFonts w:ascii="Times New Roman" w:eastAsia="Times New Roman" w:hAnsi="Times New Roman" w:cs="Times New Roman"/>
          <w:b/>
          <w:sz w:val="24"/>
          <w:szCs w:val="24"/>
        </w:rPr>
        <w:t>в</w:t>
      </w:r>
      <w:r w:rsidRPr="00F21ECE">
        <w:rPr>
          <w:rFonts w:ascii="Times New Roman" w:eastAsia="Times New Roman" w:hAnsi="Times New Roman" w:cs="Times New Roman"/>
          <w:b/>
          <w:sz w:val="24"/>
          <w:szCs w:val="24"/>
        </w:rPr>
        <w:t xml:space="preserve"> </w:t>
      </w:r>
      <w:r w:rsidRPr="00E93F11">
        <w:rPr>
          <w:rFonts w:ascii="Times New Roman" w:eastAsia="Times New Roman" w:hAnsi="Times New Roman" w:cs="Times New Roman"/>
          <w:b/>
          <w:sz w:val="24"/>
          <w:szCs w:val="24"/>
        </w:rPr>
        <w:t>статью</w:t>
      </w:r>
      <w:r w:rsidRPr="00F21ECE">
        <w:rPr>
          <w:rFonts w:ascii="Times New Roman" w:eastAsia="Times New Roman" w:hAnsi="Times New Roman" w:cs="Times New Roman"/>
          <w:b/>
          <w:sz w:val="24"/>
          <w:szCs w:val="24"/>
        </w:rPr>
        <w:t xml:space="preserve"> </w:t>
      </w:r>
    </w:p>
    <w:p w:rsidR="00E93F11" w:rsidRPr="00E93F11" w:rsidRDefault="00E93F11" w:rsidP="00E93F11">
      <w:pPr>
        <w:spacing w:after="0" w:line="360" w:lineRule="auto"/>
        <w:jc w:val="both"/>
        <w:rPr>
          <w:rFonts w:ascii="Times New Roman" w:eastAsia="Times New Roman" w:hAnsi="Times New Roman" w:cs="Times New Roman"/>
          <w:sz w:val="24"/>
          <w:szCs w:val="24"/>
        </w:rPr>
      </w:pPr>
      <w:r w:rsidRPr="00E93F11">
        <w:rPr>
          <w:rFonts w:ascii="Times New Roman" w:eastAsia="Times New Roman" w:hAnsi="Times New Roman" w:cs="Times New Roman"/>
          <w:sz w:val="24"/>
          <w:szCs w:val="24"/>
        </w:rPr>
        <w:t>СБС – вклад в концепцию исследования, интерпретация данных исследования, написание и корректировка статьи, утверждение окончательной версии для публикации, полная ответственность за содержание.</w:t>
      </w:r>
    </w:p>
    <w:p w:rsidR="00E93F11" w:rsidRPr="00E93F11" w:rsidRDefault="00E93F11" w:rsidP="00E93F11">
      <w:pPr>
        <w:spacing w:after="0" w:line="360" w:lineRule="auto"/>
        <w:jc w:val="both"/>
        <w:rPr>
          <w:rFonts w:ascii="Times New Roman" w:eastAsia="Times New Roman" w:hAnsi="Times New Roman" w:cs="Times New Roman"/>
          <w:sz w:val="24"/>
          <w:szCs w:val="24"/>
        </w:rPr>
      </w:pPr>
      <w:r w:rsidRPr="00E93F11">
        <w:rPr>
          <w:rFonts w:ascii="Times New Roman" w:eastAsia="Times New Roman" w:hAnsi="Times New Roman" w:cs="Times New Roman"/>
          <w:sz w:val="24"/>
          <w:szCs w:val="24"/>
        </w:rPr>
        <w:t>БНВ – вклад в концепцию исследования, интерпретация данных исследования, написание и корректировка статьи, утверждение окончательной версии для публикации, полная ответственность за содержание.</w:t>
      </w:r>
    </w:p>
    <w:p w:rsidR="00E93F11" w:rsidRPr="00E93F11" w:rsidRDefault="00E93F11" w:rsidP="00E93F11">
      <w:pPr>
        <w:spacing w:after="0" w:line="360" w:lineRule="auto"/>
        <w:jc w:val="both"/>
        <w:rPr>
          <w:rFonts w:ascii="Times New Roman" w:eastAsia="Times New Roman" w:hAnsi="Times New Roman" w:cs="Times New Roman"/>
          <w:sz w:val="24"/>
          <w:szCs w:val="24"/>
        </w:rPr>
      </w:pPr>
      <w:r w:rsidRPr="00E93F11">
        <w:rPr>
          <w:rFonts w:ascii="Times New Roman" w:eastAsia="Times New Roman" w:hAnsi="Times New Roman" w:cs="Times New Roman"/>
          <w:sz w:val="24"/>
          <w:szCs w:val="24"/>
        </w:rPr>
        <w:t>СДВ – вклад в концепцию исследования, получение и интерпретация данных исследования, написание и корректировка статьи, утверждение окончательной версии для публикации, полная ответственность за содержание</w:t>
      </w:r>
    </w:p>
    <w:p w:rsidR="00E93F11" w:rsidRPr="00E93F11" w:rsidRDefault="00E93F11" w:rsidP="00E93F11">
      <w:pPr>
        <w:spacing w:after="0" w:line="360" w:lineRule="auto"/>
        <w:jc w:val="both"/>
        <w:rPr>
          <w:rFonts w:ascii="Times New Roman" w:eastAsia="Times New Roman" w:hAnsi="Times New Roman" w:cs="Times New Roman"/>
          <w:sz w:val="24"/>
          <w:szCs w:val="24"/>
        </w:rPr>
      </w:pPr>
      <w:r w:rsidRPr="00E93F11">
        <w:rPr>
          <w:rFonts w:ascii="Times New Roman" w:eastAsia="Times New Roman" w:hAnsi="Times New Roman" w:cs="Times New Roman"/>
          <w:sz w:val="24"/>
          <w:szCs w:val="24"/>
        </w:rPr>
        <w:lastRenderedPageBreak/>
        <w:t>СМБ – вклад в концепцию исследования, получение и анализ данных исследования, написание и корректировка статьи, утверждение окончательной версии для публикации, полная ответственность за содержание</w:t>
      </w:r>
    </w:p>
    <w:p w:rsidR="00E93F11" w:rsidRPr="00E93F11" w:rsidRDefault="00E93F11" w:rsidP="00E93F11">
      <w:pPr>
        <w:spacing w:after="0" w:line="360" w:lineRule="auto"/>
        <w:jc w:val="both"/>
        <w:rPr>
          <w:rFonts w:ascii="Times New Roman" w:eastAsia="Times New Roman" w:hAnsi="Times New Roman" w:cs="Times New Roman"/>
          <w:sz w:val="24"/>
          <w:szCs w:val="24"/>
        </w:rPr>
      </w:pPr>
      <w:r w:rsidRPr="00E93F11">
        <w:rPr>
          <w:rFonts w:ascii="Times New Roman" w:eastAsia="Times New Roman" w:hAnsi="Times New Roman" w:cs="Times New Roman"/>
          <w:sz w:val="24"/>
          <w:szCs w:val="24"/>
        </w:rPr>
        <w:t>ГАЮ – вклад в концепцию исследования, получение и анализ данных исследования, написание и корректировка статьи, утверждение окончательной версии для публикации, полная ответственность за содержание</w:t>
      </w:r>
    </w:p>
    <w:p w:rsidR="00E93F11" w:rsidRPr="00E93F11" w:rsidRDefault="00E93F11" w:rsidP="00E93F11">
      <w:pPr>
        <w:spacing w:after="0" w:line="360" w:lineRule="auto"/>
        <w:jc w:val="both"/>
        <w:rPr>
          <w:rFonts w:ascii="Times New Roman" w:eastAsia="Times New Roman" w:hAnsi="Times New Roman" w:cs="Times New Roman"/>
          <w:sz w:val="24"/>
          <w:szCs w:val="24"/>
        </w:rPr>
      </w:pPr>
      <w:r w:rsidRPr="00E93F11">
        <w:rPr>
          <w:rFonts w:ascii="Times New Roman" w:eastAsia="Times New Roman" w:hAnsi="Times New Roman" w:cs="Times New Roman"/>
          <w:sz w:val="24"/>
          <w:szCs w:val="24"/>
        </w:rPr>
        <w:t>ГАЮ – вклад в концепцию исследования, получение и анализ данных исследования, написание и корректировка статьи, утверждение окончательной версии для публикации, полная ответственность за содержание</w:t>
      </w:r>
    </w:p>
    <w:p w:rsidR="003C6C51" w:rsidRPr="003C6C51" w:rsidRDefault="000442B6" w:rsidP="000442B6">
      <w:pPr>
        <w:spacing w:after="0" w:line="36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b/>
          <w:iCs/>
          <w:sz w:val="24"/>
          <w:szCs w:val="24"/>
        </w:rPr>
        <w:t xml:space="preserve">Аннотация. </w:t>
      </w:r>
      <w:r w:rsidR="003C6C51" w:rsidRPr="003C6C51">
        <w:rPr>
          <w:rFonts w:ascii="Times New Roman" w:eastAsia="Times New Roman" w:hAnsi="Times New Roman" w:cs="Times New Roman"/>
          <w:iCs/>
          <w:sz w:val="24"/>
          <w:szCs w:val="24"/>
        </w:rPr>
        <w:t xml:space="preserve">В статье проанализированы данные отечественной и зарубежной литературы, раскрывающие проблему нарушений коронарного кровотока при </w:t>
      </w:r>
      <w:proofErr w:type="spellStart"/>
      <w:r w:rsidR="003C6C51" w:rsidRPr="003C6C51">
        <w:rPr>
          <w:rFonts w:ascii="Times New Roman" w:eastAsia="Times New Roman" w:hAnsi="Times New Roman" w:cs="Times New Roman"/>
          <w:iCs/>
          <w:sz w:val="24"/>
          <w:szCs w:val="24"/>
        </w:rPr>
        <w:t>эндоваскулярных</w:t>
      </w:r>
      <w:proofErr w:type="spellEnd"/>
      <w:r w:rsidR="003C6C51" w:rsidRPr="003C6C51">
        <w:rPr>
          <w:rFonts w:ascii="Times New Roman" w:eastAsia="Times New Roman" w:hAnsi="Times New Roman" w:cs="Times New Roman"/>
          <w:iCs/>
          <w:sz w:val="24"/>
          <w:szCs w:val="24"/>
        </w:rPr>
        <w:t xml:space="preserve"> вмешательствах. С современных позиций представлена роль различных факторов риска развития нарушения </w:t>
      </w:r>
      <w:proofErr w:type="spellStart"/>
      <w:r w:rsidR="003C6C51" w:rsidRPr="003C6C51">
        <w:rPr>
          <w:rFonts w:ascii="Times New Roman" w:eastAsia="Times New Roman" w:hAnsi="Times New Roman" w:cs="Times New Roman"/>
          <w:iCs/>
          <w:sz w:val="24"/>
          <w:szCs w:val="24"/>
        </w:rPr>
        <w:t>реперфузии</w:t>
      </w:r>
      <w:proofErr w:type="spellEnd"/>
      <w:r w:rsidR="003C6C51" w:rsidRPr="003C6C51">
        <w:rPr>
          <w:rFonts w:ascii="Times New Roman" w:eastAsia="Times New Roman" w:hAnsi="Times New Roman" w:cs="Times New Roman"/>
          <w:iCs/>
          <w:sz w:val="24"/>
          <w:szCs w:val="24"/>
        </w:rPr>
        <w:t xml:space="preserve"> миокарда. Описаны способы клинической и инструментальной диагностики</w:t>
      </w:r>
      <w:r w:rsidR="003C6C51" w:rsidRPr="003C6C51">
        <w:rPr>
          <w:rFonts w:ascii="Times New Roman" w:eastAsia="Times New Roman" w:hAnsi="Times New Roman" w:cs="Times New Roman"/>
          <w:sz w:val="24"/>
          <w:szCs w:val="24"/>
        </w:rPr>
        <w:t xml:space="preserve"> феноменов замедленного и невосстановленного коронарного кровотока.</w:t>
      </w:r>
      <w:r w:rsidR="003C6C51" w:rsidRPr="003C6C51">
        <w:rPr>
          <w:rFonts w:ascii="Times New Roman" w:eastAsia="Times New Roman" w:hAnsi="Times New Roman" w:cs="Times New Roman"/>
          <w:iCs/>
          <w:sz w:val="24"/>
          <w:szCs w:val="24"/>
        </w:rPr>
        <w:t xml:space="preserve"> Подчеркнута необходимость индивидуального подхода к применению лекарственных препаратов для купирования  коронарных нарушений. Акцентировано внимание на современных способах инструментальной профилактики холестериновой </w:t>
      </w:r>
      <w:proofErr w:type="spellStart"/>
      <w:r w:rsidR="003C6C51" w:rsidRPr="003C6C51">
        <w:rPr>
          <w:rFonts w:ascii="Times New Roman" w:eastAsia="Times New Roman" w:hAnsi="Times New Roman" w:cs="Times New Roman"/>
          <w:iCs/>
          <w:sz w:val="24"/>
          <w:szCs w:val="24"/>
        </w:rPr>
        <w:t>атероэмболии</w:t>
      </w:r>
      <w:proofErr w:type="spellEnd"/>
      <w:r w:rsidR="003C6C51" w:rsidRPr="003C6C51">
        <w:rPr>
          <w:rFonts w:ascii="Times New Roman" w:eastAsia="Times New Roman" w:hAnsi="Times New Roman" w:cs="Times New Roman"/>
          <w:iCs/>
          <w:sz w:val="24"/>
          <w:szCs w:val="24"/>
        </w:rPr>
        <w:t xml:space="preserve">. Указано на необходимость исключения  </w:t>
      </w:r>
      <w:proofErr w:type="gramStart"/>
      <w:r w:rsidR="003C6C51" w:rsidRPr="003C6C51">
        <w:rPr>
          <w:rFonts w:ascii="Times New Roman" w:eastAsia="Times New Roman" w:hAnsi="Times New Roman" w:cs="Times New Roman"/>
          <w:iCs/>
          <w:sz w:val="24"/>
          <w:szCs w:val="24"/>
        </w:rPr>
        <w:t>рутинной</w:t>
      </w:r>
      <w:proofErr w:type="gramEnd"/>
      <w:r w:rsidR="003C6C51" w:rsidRPr="003C6C51">
        <w:rPr>
          <w:rFonts w:ascii="Times New Roman" w:eastAsia="Times New Roman" w:hAnsi="Times New Roman" w:cs="Times New Roman"/>
          <w:iCs/>
          <w:sz w:val="24"/>
          <w:szCs w:val="24"/>
        </w:rPr>
        <w:t xml:space="preserve"> </w:t>
      </w:r>
      <w:proofErr w:type="spellStart"/>
      <w:r w:rsidR="003C6C51" w:rsidRPr="003C6C51">
        <w:rPr>
          <w:rFonts w:ascii="Times New Roman" w:eastAsia="Times New Roman" w:hAnsi="Times New Roman" w:cs="Times New Roman"/>
          <w:iCs/>
          <w:sz w:val="24"/>
          <w:szCs w:val="24"/>
        </w:rPr>
        <w:t>тромбэктомии</w:t>
      </w:r>
      <w:proofErr w:type="spellEnd"/>
      <w:r w:rsidR="003C6C51" w:rsidRPr="003C6C51">
        <w:rPr>
          <w:rFonts w:ascii="Times New Roman" w:eastAsia="Times New Roman" w:hAnsi="Times New Roman" w:cs="Times New Roman"/>
          <w:iCs/>
          <w:sz w:val="24"/>
          <w:szCs w:val="24"/>
        </w:rPr>
        <w:t xml:space="preserve"> при </w:t>
      </w:r>
      <w:proofErr w:type="spellStart"/>
      <w:r w:rsidR="003C6C51" w:rsidRPr="003C6C51">
        <w:rPr>
          <w:rFonts w:ascii="Times New Roman" w:eastAsia="Times New Roman" w:hAnsi="Times New Roman" w:cs="Times New Roman"/>
          <w:iCs/>
          <w:sz w:val="24"/>
          <w:szCs w:val="24"/>
        </w:rPr>
        <w:t>чрескожных</w:t>
      </w:r>
      <w:proofErr w:type="spellEnd"/>
      <w:r w:rsidR="003C6C51" w:rsidRPr="003C6C51">
        <w:rPr>
          <w:rFonts w:ascii="Times New Roman" w:eastAsia="Times New Roman" w:hAnsi="Times New Roman" w:cs="Times New Roman"/>
          <w:iCs/>
          <w:sz w:val="24"/>
          <w:szCs w:val="24"/>
        </w:rPr>
        <w:t xml:space="preserve"> коронарных вмешательствах. </w:t>
      </w:r>
    </w:p>
    <w:p w:rsidR="003C6C51" w:rsidRDefault="003C6C51" w:rsidP="003C6C51">
      <w:pPr>
        <w:spacing w:after="0" w:line="360" w:lineRule="auto"/>
        <w:ind w:firstLine="708"/>
        <w:jc w:val="both"/>
        <w:rPr>
          <w:rFonts w:ascii="Times New Roman" w:eastAsia="Times New Roman" w:hAnsi="Times New Roman" w:cs="Times New Roman"/>
          <w:iCs/>
          <w:sz w:val="24"/>
          <w:szCs w:val="24"/>
        </w:rPr>
      </w:pPr>
      <w:r w:rsidRPr="003C6C51">
        <w:rPr>
          <w:rFonts w:ascii="Times New Roman" w:eastAsia="Times New Roman" w:hAnsi="Times New Roman" w:cs="Times New Roman"/>
          <w:b/>
          <w:bCs/>
          <w:iCs/>
          <w:sz w:val="24"/>
          <w:szCs w:val="24"/>
        </w:rPr>
        <w:t>Ключевые слова:</w:t>
      </w:r>
      <w:r w:rsidRPr="003C6C51">
        <w:rPr>
          <w:rFonts w:ascii="Times New Roman" w:eastAsia="Times New Roman" w:hAnsi="Times New Roman" w:cs="Times New Roman"/>
          <w:iCs/>
          <w:sz w:val="24"/>
          <w:szCs w:val="24"/>
        </w:rPr>
        <w:t xml:space="preserve"> </w:t>
      </w:r>
      <w:proofErr w:type="spellStart"/>
      <w:r w:rsidRPr="003C6C51">
        <w:rPr>
          <w:rFonts w:ascii="Times New Roman" w:eastAsia="Times New Roman" w:hAnsi="Times New Roman" w:cs="Times New Roman"/>
          <w:iCs/>
          <w:sz w:val="24"/>
          <w:szCs w:val="24"/>
        </w:rPr>
        <w:t>чрескожное</w:t>
      </w:r>
      <w:proofErr w:type="spellEnd"/>
      <w:r w:rsidRPr="003C6C51">
        <w:rPr>
          <w:rFonts w:ascii="Times New Roman" w:eastAsia="Times New Roman" w:hAnsi="Times New Roman" w:cs="Times New Roman"/>
          <w:iCs/>
          <w:sz w:val="24"/>
          <w:szCs w:val="24"/>
        </w:rPr>
        <w:t xml:space="preserve"> коронарное вмешательство; холестериновая </w:t>
      </w:r>
      <w:proofErr w:type="spellStart"/>
      <w:r w:rsidRPr="003C6C51">
        <w:rPr>
          <w:rFonts w:ascii="Times New Roman" w:eastAsia="Times New Roman" w:hAnsi="Times New Roman" w:cs="Times New Roman"/>
          <w:iCs/>
          <w:sz w:val="24"/>
          <w:szCs w:val="24"/>
        </w:rPr>
        <w:t>атероэмболия</w:t>
      </w:r>
      <w:proofErr w:type="spellEnd"/>
      <w:r w:rsidRPr="003C6C51">
        <w:rPr>
          <w:rFonts w:ascii="Times New Roman" w:eastAsia="Times New Roman" w:hAnsi="Times New Roman" w:cs="Times New Roman"/>
          <w:iCs/>
          <w:sz w:val="24"/>
          <w:szCs w:val="24"/>
        </w:rPr>
        <w:t xml:space="preserve">; </w:t>
      </w:r>
      <w:r w:rsidRPr="003C6C51">
        <w:rPr>
          <w:rFonts w:ascii="Times New Roman" w:eastAsia="Times New Roman" w:hAnsi="Times New Roman" w:cs="Times New Roman"/>
          <w:sz w:val="24"/>
          <w:szCs w:val="24"/>
        </w:rPr>
        <w:t>феномены зам</w:t>
      </w:r>
      <w:r w:rsidR="00B53BA0">
        <w:rPr>
          <w:rFonts w:ascii="Times New Roman" w:eastAsia="Times New Roman" w:hAnsi="Times New Roman" w:cs="Times New Roman"/>
          <w:sz w:val="24"/>
          <w:szCs w:val="24"/>
        </w:rPr>
        <w:t xml:space="preserve">едленного и невосстановленного </w:t>
      </w:r>
      <w:r w:rsidRPr="003C6C51">
        <w:rPr>
          <w:rFonts w:ascii="Times New Roman" w:eastAsia="Times New Roman" w:hAnsi="Times New Roman" w:cs="Times New Roman"/>
          <w:sz w:val="24"/>
          <w:szCs w:val="24"/>
        </w:rPr>
        <w:t>коронарного кровотока</w:t>
      </w:r>
      <w:r w:rsidRPr="003C6C51">
        <w:rPr>
          <w:rFonts w:ascii="Times New Roman" w:eastAsia="Times New Roman" w:hAnsi="Times New Roman" w:cs="Times New Roman"/>
          <w:iCs/>
          <w:sz w:val="24"/>
          <w:szCs w:val="24"/>
        </w:rPr>
        <w:t>; диагностика, профилактика</w:t>
      </w:r>
      <w:r w:rsidR="00B53BA0">
        <w:rPr>
          <w:rFonts w:ascii="Times New Roman" w:eastAsia="Times New Roman" w:hAnsi="Times New Roman" w:cs="Times New Roman"/>
          <w:iCs/>
          <w:sz w:val="24"/>
          <w:szCs w:val="24"/>
        </w:rPr>
        <w:t>;</w:t>
      </w:r>
      <w:r w:rsidRPr="003C6C51">
        <w:rPr>
          <w:rFonts w:ascii="Times New Roman" w:eastAsia="Times New Roman" w:hAnsi="Times New Roman" w:cs="Times New Roman"/>
          <w:iCs/>
          <w:sz w:val="24"/>
          <w:szCs w:val="24"/>
        </w:rPr>
        <w:t xml:space="preserve"> лечение.</w:t>
      </w:r>
    </w:p>
    <w:p w:rsidR="00F52EC0" w:rsidRPr="00F52EC0" w:rsidRDefault="00F52EC0" w:rsidP="00F52EC0">
      <w:pPr>
        <w:spacing w:after="0" w:line="360" w:lineRule="auto"/>
        <w:ind w:firstLine="708"/>
        <w:jc w:val="both"/>
        <w:rPr>
          <w:rFonts w:ascii="Times New Roman" w:eastAsia="Times New Roman" w:hAnsi="Times New Roman" w:cs="Times New Roman"/>
          <w:b/>
          <w:sz w:val="24"/>
          <w:szCs w:val="24"/>
        </w:rPr>
      </w:pPr>
      <w:r w:rsidRPr="00F52EC0">
        <w:rPr>
          <w:rFonts w:ascii="Times New Roman" w:eastAsia="Times New Roman" w:hAnsi="Times New Roman" w:cs="Times New Roman"/>
          <w:b/>
          <w:sz w:val="24"/>
          <w:szCs w:val="24"/>
        </w:rPr>
        <w:t>Конфликт интересов</w:t>
      </w:r>
    </w:p>
    <w:p w:rsidR="00F52EC0" w:rsidRPr="00F52EC0" w:rsidRDefault="00F52EC0" w:rsidP="00F52EC0">
      <w:pPr>
        <w:spacing w:after="0" w:line="360" w:lineRule="auto"/>
        <w:jc w:val="both"/>
        <w:rPr>
          <w:rFonts w:ascii="Times New Roman" w:eastAsia="Times New Roman" w:hAnsi="Times New Roman" w:cs="Times New Roman"/>
          <w:sz w:val="24"/>
          <w:szCs w:val="24"/>
        </w:rPr>
      </w:pPr>
      <w:r w:rsidRPr="00F52EC0">
        <w:rPr>
          <w:rFonts w:ascii="Times New Roman" w:eastAsia="Times New Roman" w:hAnsi="Times New Roman" w:cs="Times New Roman"/>
          <w:sz w:val="24"/>
          <w:szCs w:val="24"/>
        </w:rPr>
        <w:t xml:space="preserve">Б.С. Суковатых заявляет об отсутствии конфликта интересов. Н.В. </w:t>
      </w:r>
      <w:proofErr w:type="spellStart"/>
      <w:r w:rsidRPr="00F52EC0">
        <w:rPr>
          <w:rFonts w:ascii="Times New Roman" w:eastAsia="Times New Roman" w:hAnsi="Times New Roman" w:cs="Times New Roman"/>
          <w:sz w:val="24"/>
          <w:szCs w:val="24"/>
        </w:rPr>
        <w:t>Боломатов</w:t>
      </w:r>
      <w:proofErr w:type="spellEnd"/>
      <w:r w:rsidRPr="00F52EC0">
        <w:rPr>
          <w:rFonts w:ascii="Times New Roman" w:eastAsia="Times New Roman" w:hAnsi="Times New Roman" w:cs="Times New Roman"/>
          <w:sz w:val="24"/>
          <w:szCs w:val="24"/>
        </w:rPr>
        <w:t xml:space="preserve"> заявляет об отсутствии конфликта интересов. Д.В. Сидоров заявляет об отсутствии конфликта интересов. М.Б. Суковатых заявляет об отсутствии конфликта интересов. А.Ю. </w:t>
      </w:r>
      <w:proofErr w:type="spellStart"/>
      <w:r w:rsidRPr="00F52EC0">
        <w:rPr>
          <w:rFonts w:ascii="Times New Roman" w:eastAsia="Times New Roman" w:hAnsi="Times New Roman" w:cs="Times New Roman"/>
          <w:sz w:val="24"/>
          <w:szCs w:val="24"/>
        </w:rPr>
        <w:t>Григорьян</w:t>
      </w:r>
      <w:proofErr w:type="spellEnd"/>
      <w:r w:rsidRPr="00F52EC0">
        <w:rPr>
          <w:rFonts w:ascii="Times New Roman" w:eastAsia="Times New Roman" w:hAnsi="Times New Roman" w:cs="Times New Roman"/>
          <w:sz w:val="24"/>
          <w:szCs w:val="24"/>
        </w:rPr>
        <w:t xml:space="preserve"> заявляет об отсутствии конфликта интересов.</w:t>
      </w:r>
      <w:r w:rsidRPr="00F52EC0">
        <w:rPr>
          <w:rFonts w:ascii="Times New Roman" w:eastAsia="Calibri" w:hAnsi="Times New Roman" w:cs="Times New Roman"/>
          <w:sz w:val="24"/>
          <w:szCs w:val="24"/>
        </w:rPr>
        <w:t xml:space="preserve"> А.Ю. </w:t>
      </w:r>
      <w:r w:rsidRPr="00F52EC0">
        <w:rPr>
          <w:rFonts w:ascii="Times New Roman" w:eastAsia="Times New Roman" w:hAnsi="Times New Roman" w:cs="Times New Roman"/>
          <w:sz w:val="24"/>
          <w:szCs w:val="24"/>
        </w:rPr>
        <w:t>Груздов заявляет об отсутствии конфликта интересов.</w:t>
      </w:r>
    </w:p>
    <w:p w:rsidR="00F52EC0" w:rsidRPr="00F52EC0" w:rsidRDefault="00F52EC0" w:rsidP="00F52EC0">
      <w:pPr>
        <w:spacing w:after="0" w:line="360" w:lineRule="auto"/>
        <w:ind w:firstLine="708"/>
        <w:jc w:val="both"/>
        <w:rPr>
          <w:rFonts w:ascii="Times New Roman" w:eastAsia="Times New Roman" w:hAnsi="Times New Roman" w:cs="Times New Roman"/>
          <w:b/>
          <w:sz w:val="24"/>
          <w:szCs w:val="24"/>
        </w:rPr>
      </w:pPr>
      <w:r w:rsidRPr="00F52EC0">
        <w:rPr>
          <w:rFonts w:ascii="Times New Roman" w:eastAsia="Times New Roman" w:hAnsi="Times New Roman" w:cs="Times New Roman"/>
          <w:b/>
          <w:sz w:val="24"/>
          <w:szCs w:val="24"/>
        </w:rPr>
        <w:t>Финансирование</w:t>
      </w:r>
    </w:p>
    <w:p w:rsidR="00F52EC0" w:rsidRPr="00F52EC0" w:rsidRDefault="00F52EC0" w:rsidP="00F52EC0">
      <w:pPr>
        <w:spacing w:after="0" w:line="360" w:lineRule="auto"/>
        <w:jc w:val="both"/>
        <w:rPr>
          <w:rFonts w:ascii="Times New Roman" w:eastAsia="Times New Roman" w:hAnsi="Times New Roman" w:cs="Times New Roman"/>
          <w:sz w:val="24"/>
          <w:szCs w:val="24"/>
        </w:rPr>
      </w:pPr>
      <w:r w:rsidRPr="00F52EC0">
        <w:rPr>
          <w:rFonts w:ascii="Times New Roman" w:eastAsia="Times New Roman" w:hAnsi="Times New Roman" w:cs="Times New Roman"/>
          <w:sz w:val="24"/>
          <w:szCs w:val="24"/>
        </w:rPr>
        <w:t>Авторы заявляют об отсутствии финансирования исследования.</w:t>
      </w:r>
    </w:p>
    <w:p w:rsidR="00F52EC0" w:rsidRPr="003C6C51" w:rsidRDefault="00F52EC0" w:rsidP="003C6C51">
      <w:pPr>
        <w:spacing w:after="0" w:line="360" w:lineRule="auto"/>
        <w:ind w:firstLine="708"/>
        <w:jc w:val="both"/>
        <w:rPr>
          <w:rFonts w:ascii="Times New Roman" w:eastAsia="Times New Roman" w:hAnsi="Times New Roman" w:cs="Times New Roman"/>
          <w:iCs/>
          <w:sz w:val="24"/>
          <w:szCs w:val="24"/>
        </w:rPr>
      </w:pPr>
    </w:p>
    <w:p w:rsidR="000442B6" w:rsidRDefault="000442B6">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page"/>
      </w:r>
    </w:p>
    <w:p w:rsidR="000442B6" w:rsidRPr="000442B6" w:rsidRDefault="000442B6" w:rsidP="000442B6">
      <w:pPr>
        <w:spacing w:after="0" w:line="360" w:lineRule="auto"/>
        <w:jc w:val="center"/>
        <w:rPr>
          <w:rFonts w:ascii="Times New Roman" w:eastAsia="Times New Roman" w:hAnsi="Times New Roman" w:cs="Times New Roman"/>
          <w:iCs/>
          <w:sz w:val="24"/>
          <w:szCs w:val="24"/>
          <w:lang w:val="en-US"/>
        </w:rPr>
      </w:pPr>
      <w:r w:rsidRPr="000442B6">
        <w:rPr>
          <w:rFonts w:ascii="Times New Roman" w:eastAsia="Times New Roman" w:hAnsi="Times New Roman" w:cs="Times New Roman"/>
          <w:iCs/>
          <w:sz w:val="24"/>
          <w:szCs w:val="24"/>
          <w:lang w:val="en-US"/>
        </w:rPr>
        <w:lastRenderedPageBreak/>
        <w:t xml:space="preserve">CHOLESTEROL ATHEROEMBOLISM AS </w:t>
      </w:r>
      <w:proofErr w:type="gramStart"/>
      <w:r w:rsidRPr="000442B6">
        <w:rPr>
          <w:rFonts w:ascii="Times New Roman" w:eastAsia="Times New Roman" w:hAnsi="Times New Roman" w:cs="Times New Roman"/>
          <w:iCs/>
          <w:sz w:val="24"/>
          <w:szCs w:val="24"/>
          <w:lang w:val="en-US"/>
        </w:rPr>
        <w:t>A</w:t>
      </w:r>
      <w:proofErr w:type="gramEnd"/>
      <w:r w:rsidRPr="000442B6">
        <w:rPr>
          <w:rFonts w:ascii="Times New Roman" w:eastAsia="Times New Roman" w:hAnsi="Times New Roman" w:cs="Times New Roman"/>
          <w:iCs/>
          <w:sz w:val="24"/>
          <w:szCs w:val="24"/>
          <w:lang w:val="en-US"/>
        </w:rPr>
        <w:t xml:space="preserve"> CAUSE OF IMPAIRED MYOCARDIAL REPERFUSION IN ENDOVASCULAR RESTORATION OF CORONARY BLOOD FLOW (LITERATURE REVIEW)</w:t>
      </w:r>
    </w:p>
    <w:p w:rsidR="000442B6" w:rsidRPr="000442B6" w:rsidRDefault="000442B6" w:rsidP="000442B6">
      <w:pPr>
        <w:spacing w:after="0" w:line="360" w:lineRule="auto"/>
        <w:jc w:val="center"/>
        <w:rPr>
          <w:rFonts w:ascii="Times New Roman" w:eastAsia="Times New Roman" w:hAnsi="Times New Roman" w:cs="Times New Roman"/>
          <w:iCs/>
          <w:sz w:val="24"/>
          <w:szCs w:val="24"/>
          <w:lang w:val="en-US"/>
        </w:rPr>
      </w:pPr>
      <w:r w:rsidRPr="000442B6">
        <w:rPr>
          <w:rFonts w:ascii="Times New Roman" w:eastAsia="Times New Roman" w:hAnsi="Times New Roman" w:cs="Times New Roman"/>
          <w:iCs/>
          <w:sz w:val="24"/>
          <w:szCs w:val="24"/>
          <w:lang w:val="en-US"/>
        </w:rPr>
        <w:t>Short title of the article</w:t>
      </w:r>
    </w:p>
    <w:p w:rsidR="000442B6" w:rsidRPr="000442B6" w:rsidRDefault="000442B6" w:rsidP="000442B6">
      <w:pPr>
        <w:spacing w:after="0" w:line="360" w:lineRule="auto"/>
        <w:jc w:val="center"/>
        <w:rPr>
          <w:rFonts w:ascii="Times New Roman" w:eastAsia="Times New Roman" w:hAnsi="Times New Roman" w:cs="Times New Roman"/>
          <w:iCs/>
          <w:sz w:val="24"/>
          <w:szCs w:val="24"/>
          <w:lang w:val="en-US"/>
        </w:rPr>
      </w:pPr>
      <w:r w:rsidRPr="000442B6">
        <w:rPr>
          <w:rFonts w:ascii="Times New Roman" w:eastAsia="Times New Roman" w:hAnsi="Times New Roman" w:cs="Times New Roman"/>
          <w:iCs/>
          <w:sz w:val="24"/>
          <w:szCs w:val="24"/>
          <w:lang w:val="en-US"/>
        </w:rPr>
        <w:t>ATHEROEMBOLISM - A CAUSE OF IMPAIRED RESTORATION OF CORONARY BLOOD FLOW</w:t>
      </w:r>
    </w:p>
    <w:p w:rsidR="000442B6" w:rsidRPr="000442B6" w:rsidRDefault="000442B6" w:rsidP="000442B6">
      <w:pPr>
        <w:spacing w:after="0" w:line="360" w:lineRule="auto"/>
        <w:jc w:val="center"/>
        <w:rPr>
          <w:rFonts w:ascii="Times New Roman" w:eastAsia="Times New Roman" w:hAnsi="Times New Roman" w:cs="Times New Roman"/>
          <w:iCs/>
          <w:sz w:val="24"/>
          <w:szCs w:val="24"/>
          <w:lang w:val="en-US"/>
        </w:rPr>
      </w:pPr>
      <w:r w:rsidRPr="000442B6">
        <w:rPr>
          <w:rFonts w:ascii="Times New Roman" w:eastAsia="Times New Roman" w:hAnsi="Times New Roman" w:cs="Times New Roman"/>
          <w:iCs/>
          <w:sz w:val="24"/>
          <w:szCs w:val="24"/>
          <w:lang w:val="en-US"/>
        </w:rPr>
        <w:t>B.S. Sukovatykh</w:t>
      </w:r>
      <w:r w:rsidRPr="000442B6">
        <w:rPr>
          <w:rFonts w:ascii="Times New Roman" w:eastAsia="Times New Roman" w:hAnsi="Times New Roman" w:cs="Times New Roman"/>
          <w:iCs/>
          <w:sz w:val="24"/>
          <w:szCs w:val="24"/>
          <w:vertAlign w:val="superscript"/>
          <w:lang w:val="en-US"/>
        </w:rPr>
        <w:t>1</w:t>
      </w:r>
      <w:r w:rsidRPr="000442B6">
        <w:rPr>
          <w:rFonts w:ascii="Times New Roman" w:eastAsia="Times New Roman" w:hAnsi="Times New Roman" w:cs="Times New Roman"/>
          <w:iCs/>
          <w:sz w:val="24"/>
          <w:szCs w:val="24"/>
          <w:lang w:val="en-US"/>
        </w:rPr>
        <w:t>, N.V. Bolomatov</w:t>
      </w:r>
      <w:r w:rsidRPr="000442B6">
        <w:rPr>
          <w:rFonts w:ascii="Times New Roman" w:eastAsia="Times New Roman" w:hAnsi="Times New Roman" w:cs="Times New Roman"/>
          <w:iCs/>
          <w:sz w:val="24"/>
          <w:szCs w:val="24"/>
          <w:vertAlign w:val="superscript"/>
          <w:lang w:val="en-US"/>
        </w:rPr>
        <w:t>2</w:t>
      </w:r>
      <w:proofErr w:type="gramStart"/>
      <w:r w:rsidRPr="000442B6">
        <w:rPr>
          <w:rFonts w:ascii="Times New Roman" w:eastAsia="Times New Roman" w:hAnsi="Times New Roman" w:cs="Times New Roman"/>
          <w:iCs/>
          <w:sz w:val="24"/>
          <w:szCs w:val="24"/>
          <w:vertAlign w:val="superscript"/>
          <w:lang w:val="en-US"/>
        </w:rPr>
        <w:t>,3</w:t>
      </w:r>
      <w:proofErr w:type="gramEnd"/>
      <w:r w:rsidRPr="000442B6">
        <w:rPr>
          <w:rFonts w:ascii="Times New Roman" w:eastAsia="Times New Roman" w:hAnsi="Times New Roman" w:cs="Times New Roman"/>
          <w:iCs/>
          <w:sz w:val="24"/>
          <w:szCs w:val="24"/>
          <w:lang w:val="en-US"/>
        </w:rPr>
        <w:t>, D.V. Sidorov</w:t>
      </w:r>
      <w:r w:rsidRPr="000442B6">
        <w:rPr>
          <w:rFonts w:ascii="Times New Roman" w:eastAsia="Times New Roman" w:hAnsi="Times New Roman" w:cs="Times New Roman"/>
          <w:iCs/>
          <w:sz w:val="24"/>
          <w:szCs w:val="24"/>
          <w:vertAlign w:val="superscript"/>
          <w:lang w:val="en-US"/>
        </w:rPr>
        <w:t>4,5</w:t>
      </w:r>
      <w:r w:rsidRPr="000442B6">
        <w:rPr>
          <w:rFonts w:ascii="Times New Roman" w:eastAsia="Times New Roman" w:hAnsi="Times New Roman" w:cs="Times New Roman"/>
          <w:iCs/>
          <w:sz w:val="24"/>
          <w:szCs w:val="24"/>
          <w:lang w:val="en-US"/>
        </w:rPr>
        <w:t>, M.B. Sukovatykh</w:t>
      </w:r>
      <w:r w:rsidRPr="000442B6">
        <w:rPr>
          <w:rFonts w:ascii="Times New Roman" w:eastAsia="Times New Roman" w:hAnsi="Times New Roman" w:cs="Times New Roman"/>
          <w:iCs/>
          <w:sz w:val="24"/>
          <w:szCs w:val="24"/>
          <w:vertAlign w:val="superscript"/>
          <w:lang w:val="en-US"/>
        </w:rPr>
        <w:t>1</w:t>
      </w:r>
      <w:r w:rsidRPr="000442B6">
        <w:rPr>
          <w:rFonts w:ascii="Times New Roman" w:eastAsia="Times New Roman" w:hAnsi="Times New Roman" w:cs="Times New Roman"/>
          <w:iCs/>
          <w:sz w:val="24"/>
          <w:szCs w:val="24"/>
          <w:lang w:val="en-US"/>
        </w:rPr>
        <w:t xml:space="preserve">, </w:t>
      </w:r>
      <w:proofErr w:type="spellStart"/>
      <w:r w:rsidRPr="000442B6">
        <w:rPr>
          <w:rFonts w:ascii="Times New Roman" w:eastAsia="Times New Roman" w:hAnsi="Times New Roman" w:cs="Times New Roman"/>
          <w:iCs/>
          <w:sz w:val="24"/>
          <w:szCs w:val="24"/>
          <w:lang w:val="en-US"/>
        </w:rPr>
        <w:t>A.Yu</w:t>
      </w:r>
      <w:proofErr w:type="spellEnd"/>
      <w:r w:rsidRPr="000442B6">
        <w:rPr>
          <w:rFonts w:ascii="Times New Roman" w:eastAsia="Times New Roman" w:hAnsi="Times New Roman" w:cs="Times New Roman"/>
          <w:iCs/>
          <w:sz w:val="24"/>
          <w:szCs w:val="24"/>
          <w:lang w:val="en-US"/>
        </w:rPr>
        <w:t>. Grigoryan</w:t>
      </w:r>
      <w:r w:rsidRPr="000442B6">
        <w:rPr>
          <w:rFonts w:ascii="Times New Roman" w:eastAsia="Times New Roman" w:hAnsi="Times New Roman" w:cs="Times New Roman"/>
          <w:iCs/>
          <w:sz w:val="24"/>
          <w:szCs w:val="24"/>
          <w:vertAlign w:val="superscript"/>
          <w:lang w:val="en-US"/>
        </w:rPr>
        <w:t>1</w:t>
      </w:r>
      <w:r w:rsidRPr="000442B6">
        <w:rPr>
          <w:rFonts w:ascii="Times New Roman" w:eastAsia="Times New Roman" w:hAnsi="Times New Roman" w:cs="Times New Roman"/>
          <w:iCs/>
          <w:sz w:val="24"/>
          <w:szCs w:val="24"/>
          <w:lang w:val="en-US"/>
        </w:rPr>
        <w:t xml:space="preserve">, </w:t>
      </w:r>
      <w:proofErr w:type="spellStart"/>
      <w:r w:rsidRPr="000442B6">
        <w:rPr>
          <w:rFonts w:ascii="Times New Roman" w:eastAsia="Times New Roman" w:hAnsi="Times New Roman" w:cs="Times New Roman"/>
          <w:iCs/>
          <w:sz w:val="24"/>
          <w:szCs w:val="24"/>
          <w:lang w:val="en-US"/>
        </w:rPr>
        <w:t>A.Yu</w:t>
      </w:r>
      <w:proofErr w:type="spellEnd"/>
      <w:r w:rsidRPr="000442B6">
        <w:rPr>
          <w:rFonts w:ascii="Times New Roman" w:eastAsia="Times New Roman" w:hAnsi="Times New Roman" w:cs="Times New Roman"/>
          <w:iCs/>
          <w:sz w:val="24"/>
          <w:szCs w:val="24"/>
          <w:lang w:val="en-US"/>
        </w:rPr>
        <w:t>. Gruzdov</w:t>
      </w:r>
      <w:r w:rsidRPr="000442B6">
        <w:rPr>
          <w:rFonts w:ascii="Times New Roman" w:eastAsia="Times New Roman" w:hAnsi="Times New Roman" w:cs="Times New Roman"/>
          <w:iCs/>
          <w:sz w:val="24"/>
          <w:szCs w:val="24"/>
          <w:vertAlign w:val="superscript"/>
          <w:lang w:val="en-US"/>
        </w:rPr>
        <w:t>1</w:t>
      </w:r>
    </w:p>
    <w:p w:rsidR="000442B6" w:rsidRPr="000442B6" w:rsidRDefault="000442B6" w:rsidP="000442B6">
      <w:pPr>
        <w:spacing w:after="0" w:line="360" w:lineRule="auto"/>
        <w:jc w:val="both"/>
        <w:rPr>
          <w:rFonts w:ascii="Times New Roman" w:eastAsia="Times New Roman" w:hAnsi="Times New Roman" w:cs="Times New Roman"/>
          <w:iCs/>
          <w:sz w:val="24"/>
          <w:szCs w:val="24"/>
          <w:lang w:val="en-US"/>
        </w:rPr>
      </w:pPr>
    </w:p>
    <w:p w:rsidR="003C6C51" w:rsidRPr="003C6C51" w:rsidRDefault="000442B6" w:rsidP="000442B6">
      <w:pPr>
        <w:spacing w:after="0" w:line="360" w:lineRule="auto"/>
        <w:jc w:val="both"/>
        <w:rPr>
          <w:rFonts w:ascii="Times New Roman" w:eastAsia="Times New Roman" w:hAnsi="Times New Roman" w:cs="Times New Roman"/>
          <w:iCs/>
          <w:sz w:val="24"/>
          <w:szCs w:val="24"/>
          <w:lang w:val="en-US"/>
        </w:rPr>
      </w:pPr>
      <w:r w:rsidRPr="00ED250A">
        <w:rPr>
          <w:rFonts w:ascii="Times New Roman" w:eastAsia="Times New Roman" w:hAnsi="Times New Roman" w:cs="Times New Roman"/>
          <w:iCs/>
          <w:sz w:val="24"/>
          <w:szCs w:val="24"/>
          <w:vertAlign w:val="superscript"/>
          <w:lang w:val="en-US"/>
        </w:rPr>
        <w:t>1</w:t>
      </w:r>
      <w:r w:rsidRPr="000442B6">
        <w:rPr>
          <w:rFonts w:ascii="Times New Roman" w:eastAsia="Times New Roman" w:hAnsi="Times New Roman" w:cs="Times New Roman"/>
          <w:iCs/>
          <w:sz w:val="24"/>
          <w:szCs w:val="24"/>
          <w:lang w:val="en-US"/>
        </w:rPr>
        <w:t xml:space="preserve">Federal State Budgetary Educational Institution of Higher Education "Kursk State Medical University" of the Ministry of Health of the Russian Federation, Karl Marx St., 3, Kursk, Russian Federation, 305041;. </w:t>
      </w:r>
      <w:r w:rsidRPr="00ED250A">
        <w:rPr>
          <w:rFonts w:ascii="Times New Roman" w:eastAsia="Times New Roman" w:hAnsi="Times New Roman" w:cs="Times New Roman"/>
          <w:iCs/>
          <w:sz w:val="24"/>
          <w:szCs w:val="24"/>
          <w:vertAlign w:val="superscript"/>
          <w:lang w:val="en-US"/>
        </w:rPr>
        <w:t>2</w:t>
      </w:r>
      <w:r w:rsidRPr="000442B6">
        <w:rPr>
          <w:rFonts w:ascii="Times New Roman" w:eastAsia="Times New Roman" w:hAnsi="Times New Roman" w:cs="Times New Roman"/>
          <w:iCs/>
          <w:sz w:val="24"/>
          <w:szCs w:val="24"/>
          <w:lang w:val="en-US"/>
        </w:rPr>
        <w:t xml:space="preserve">Regional Budgetary Healthcare Institution "Kursk City Clinical Hospital of Emergency Medical Care", </w:t>
      </w:r>
      <w:proofErr w:type="spellStart"/>
      <w:r w:rsidRPr="000442B6">
        <w:rPr>
          <w:rFonts w:ascii="Times New Roman" w:eastAsia="Times New Roman" w:hAnsi="Times New Roman" w:cs="Times New Roman"/>
          <w:iCs/>
          <w:sz w:val="24"/>
          <w:szCs w:val="24"/>
          <w:lang w:val="en-US"/>
        </w:rPr>
        <w:t>Pirogova</w:t>
      </w:r>
      <w:proofErr w:type="spellEnd"/>
      <w:r w:rsidR="00ED250A" w:rsidRPr="00ED250A">
        <w:rPr>
          <w:lang w:val="en-US"/>
        </w:rPr>
        <w:t xml:space="preserve"> </w:t>
      </w:r>
      <w:r w:rsidR="00ED250A" w:rsidRPr="00ED250A">
        <w:rPr>
          <w:rFonts w:ascii="Times New Roman" w:eastAsia="Times New Roman" w:hAnsi="Times New Roman" w:cs="Times New Roman"/>
          <w:iCs/>
          <w:sz w:val="24"/>
          <w:szCs w:val="24"/>
          <w:lang w:val="en-US"/>
        </w:rPr>
        <w:t>St.</w:t>
      </w:r>
      <w:r w:rsidRPr="000442B6">
        <w:rPr>
          <w:rFonts w:ascii="Times New Roman" w:eastAsia="Times New Roman" w:hAnsi="Times New Roman" w:cs="Times New Roman"/>
          <w:iCs/>
          <w:sz w:val="24"/>
          <w:szCs w:val="24"/>
          <w:lang w:val="en-US"/>
        </w:rPr>
        <w:t xml:space="preserve">, 14, Kursk, Russian Federation, 305035; </w:t>
      </w:r>
      <w:r w:rsidRPr="00ED250A">
        <w:rPr>
          <w:rFonts w:ascii="Times New Roman" w:eastAsia="Times New Roman" w:hAnsi="Times New Roman" w:cs="Times New Roman"/>
          <w:iCs/>
          <w:sz w:val="24"/>
          <w:szCs w:val="24"/>
          <w:vertAlign w:val="superscript"/>
          <w:lang w:val="en-US"/>
        </w:rPr>
        <w:t>3</w:t>
      </w:r>
      <w:r w:rsidRPr="000442B6">
        <w:rPr>
          <w:rFonts w:ascii="Times New Roman" w:eastAsia="Times New Roman" w:hAnsi="Times New Roman" w:cs="Times New Roman"/>
          <w:iCs/>
          <w:sz w:val="24"/>
          <w:szCs w:val="24"/>
          <w:lang w:val="en-US"/>
        </w:rPr>
        <w:t xml:space="preserve">Federal State Budgetary Institution "National Medical and Surgical Center named after N.I. </w:t>
      </w:r>
      <w:proofErr w:type="spellStart"/>
      <w:r w:rsidRPr="000442B6">
        <w:rPr>
          <w:rFonts w:ascii="Times New Roman" w:eastAsia="Times New Roman" w:hAnsi="Times New Roman" w:cs="Times New Roman"/>
          <w:iCs/>
          <w:sz w:val="24"/>
          <w:szCs w:val="24"/>
          <w:lang w:val="en-US"/>
        </w:rPr>
        <w:t>Pirogov</w:t>
      </w:r>
      <w:proofErr w:type="spellEnd"/>
      <w:r w:rsidRPr="000442B6">
        <w:rPr>
          <w:rFonts w:ascii="Times New Roman" w:eastAsia="Times New Roman" w:hAnsi="Times New Roman" w:cs="Times New Roman"/>
          <w:iCs/>
          <w:sz w:val="24"/>
          <w:szCs w:val="24"/>
          <w:lang w:val="en-US"/>
        </w:rPr>
        <w:t xml:space="preserve">" of the Ministry of Health of the Russian Federation, </w:t>
      </w:r>
      <w:proofErr w:type="spellStart"/>
      <w:r w:rsidRPr="000442B6">
        <w:rPr>
          <w:rFonts w:ascii="Times New Roman" w:eastAsia="Times New Roman" w:hAnsi="Times New Roman" w:cs="Times New Roman"/>
          <w:iCs/>
          <w:sz w:val="24"/>
          <w:szCs w:val="24"/>
          <w:lang w:val="en-US"/>
        </w:rPr>
        <w:t>Nizhnyaya</w:t>
      </w:r>
      <w:proofErr w:type="spellEnd"/>
      <w:r w:rsidRPr="000442B6">
        <w:rPr>
          <w:rFonts w:ascii="Times New Roman" w:eastAsia="Times New Roman" w:hAnsi="Times New Roman" w:cs="Times New Roman"/>
          <w:iCs/>
          <w:sz w:val="24"/>
          <w:szCs w:val="24"/>
          <w:lang w:val="en-US"/>
        </w:rPr>
        <w:t xml:space="preserve"> </w:t>
      </w:r>
      <w:proofErr w:type="spellStart"/>
      <w:r w:rsidRPr="000442B6">
        <w:rPr>
          <w:rFonts w:ascii="Times New Roman" w:eastAsia="Times New Roman" w:hAnsi="Times New Roman" w:cs="Times New Roman"/>
          <w:iCs/>
          <w:sz w:val="24"/>
          <w:szCs w:val="24"/>
          <w:lang w:val="en-US"/>
        </w:rPr>
        <w:t>Pervomayskaya</w:t>
      </w:r>
      <w:proofErr w:type="spellEnd"/>
      <w:r w:rsidR="004566B9" w:rsidRPr="004566B9">
        <w:rPr>
          <w:lang w:val="en-US"/>
        </w:rPr>
        <w:t xml:space="preserve"> </w:t>
      </w:r>
      <w:r w:rsidR="004566B9" w:rsidRPr="004566B9">
        <w:rPr>
          <w:rFonts w:ascii="Times New Roman" w:eastAsia="Times New Roman" w:hAnsi="Times New Roman" w:cs="Times New Roman"/>
          <w:iCs/>
          <w:sz w:val="24"/>
          <w:szCs w:val="24"/>
          <w:lang w:val="en-US"/>
        </w:rPr>
        <w:t>St.</w:t>
      </w:r>
      <w:r w:rsidRPr="000442B6">
        <w:rPr>
          <w:rFonts w:ascii="Times New Roman" w:eastAsia="Times New Roman" w:hAnsi="Times New Roman" w:cs="Times New Roman"/>
          <w:iCs/>
          <w:sz w:val="24"/>
          <w:szCs w:val="24"/>
          <w:lang w:val="en-US"/>
        </w:rPr>
        <w:t xml:space="preserve">, 70, Moscow, Russian Federation, 105203; </w:t>
      </w:r>
      <w:r w:rsidRPr="004566B9">
        <w:rPr>
          <w:rFonts w:ascii="Times New Roman" w:eastAsia="Times New Roman" w:hAnsi="Times New Roman" w:cs="Times New Roman"/>
          <w:iCs/>
          <w:sz w:val="24"/>
          <w:szCs w:val="24"/>
          <w:vertAlign w:val="superscript"/>
          <w:lang w:val="en-US"/>
        </w:rPr>
        <w:t>4</w:t>
      </w:r>
      <w:r w:rsidRPr="000442B6">
        <w:rPr>
          <w:rFonts w:ascii="Times New Roman" w:eastAsia="Times New Roman" w:hAnsi="Times New Roman" w:cs="Times New Roman"/>
          <w:iCs/>
          <w:sz w:val="24"/>
          <w:szCs w:val="24"/>
          <w:lang w:val="en-US"/>
        </w:rPr>
        <w:t xml:space="preserve">Budgetary Healthcare Institution of the </w:t>
      </w:r>
      <w:proofErr w:type="spellStart"/>
      <w:r w:rsidRPr="000442B6">
        <w:rPr>
          <w:rFonts w:ascii="Times New Roman" w:eastAsia="Times New Roman" w:hAnsi="Times New Roman" w:cs="Times New Roman"/>
          <w:iCs/>
          <w:sz w:val="24"/>
          <w:szCs w:val="24"/>
          <w:lang w:val="en-US"/>
        </w:rPr>
        <w:t>Oryol</w:t>
      </w:r>
      <w:proofErr w:type="spellEnd"/>
      <w:r w:rsidRPr="000442B6">
        <w:rPr>
          <w:rFonts w:ascii="Times New Roman" w:eastAsia="Times New Roman" w:hAnsi="Times New Roman" w:cs="Times New Roman"/>
          <w:iCs/>
          <w:sz w:val="24"/>
          <w:szCs w:val="24"/>
          <w:lang w:val="en-US"/>
        </w:rPr>
        <w:t xml:space="preserve"> Region "</w:t>
      </w:r>
      <w:proofErr w:type="spellStart"/>
      <w:r w:rsidRPr="000442B6">
        <w:rPr>
          <w:rFonts w:ascii="Times New Roman" w:eastAsia="Times New Roman" w:hAnsi="Times New Roman" w:cs="Times New Roman"/>
          <w:iCs/>
          <w:sz w:val="24"/>
          <w:szCs w:val="24"/>
          <w:lang w:val="en-US"/>
        </w:rPr>
        <w:t>Oryol</w:t>
      </w:r>
      <w:proofErr w:type="spellEnd"/>
      <w:r w:rsidRPr="000442B6">
        <w:rPr>
          <w:rFonts w:ascii="Times New Roman" w:eastAsia="Times New Roman" w:hAnsi="Times New Roman" w:cs="Times New Roman"/>
          <w:iCs/>
          <w:sz w:val="24"/>
          <w:szCs w:val="24"/>
          <w:lang w:val="en-US"/>
        </w:rPr>
        <w:t xml:space="preserve"> Regional Clinical Hospital", </w:t>
      </w:r>
      <w:proofErr w:type="spellStart"/>
      <w:r w:rsidRPr="000442B6">
        <w:rPr>
          <w:rFonts w:ascii="Times New Roman" w:eastAsia="Times New Roman" w:hAnsi="Times New Roman" w:cs="Times New Roman"/>
          <w:iCs/>
          <w:sz w:val="24"/>
          <w:szCs w:val="24"/>
          <w:lang w:val="en-US"/>
        </w:rPr>
        <w:t>Bulvar</w:t>
      </w:r>
      <w:proofErr w:type="spellEnd"/>
      <w:r w:rsidRPr="000442B6">
        <w:rPr>
          <w:rFonts w:ascii="Times New Roman" w:eastAsia="Times New Roman" w:hAnsi="Times New Roman" w:cs="Times New Roman"/>
          <w:iCs/>
          <w:sz w:val="24"/>
          <w:szCs w:val="24"/>
          <w:lang w:val="en-US"/>
        </w:rPr>
        <w:t xml:space="preserve"> </w:t>
      </w:r>
      <w:proofErr w:type="spellStart"/>
      <w:r w:rsidRPr="000442B6">
        <w:rPr>
          <w:rFonts w:ascii="Times New Roman" w:eastAsia="Times New Roman" w:hAnsi="Times New Roman" w:cs="Times New Roman"/>
          <w:iCs/>
          <w:sz w:val="24"/>
          <w:szCs w:val="24"/>
          <w:lang w:val="en-US"/>
        </w:rPr>
        <w:t>Pobedy</w:t>
      </w:r>
      <w:proofErr w:type="spellEnd"/>
      <w:r w:rsidR="004566B9" w:rsidRPr="004566B9">
        <w:rPr>
          <w:lang w:val="en-US"/>
        </w:rPr>
        <w:t xml:space="preserve"> </w:t>
      </w:r>
      <w:r w:rsidR="004566B9" w:rsidRPr="004566B9">
        <w:rPr>
          <w:rFonts w:ascii="Times New Roman" w:eastAsia="Times New Roman" w:hAnsi="Times New Roman" w:cs="Times New Roman"/>
          <w:iCs/>
          <w:sz w:val="24"/>
          <w:szCs w:val="24"/>
          <w:lang w:val="en-US"/>
        </w:rPr>
        <w:t>St.</w:t>
      </w:r>
      <w:r w:rsidRPr="000442B6">
        <w:rPr>
          <w:rFonts w:ascii="Times New Roman" w:eastAsia="Times New Roman" w:hAnsi="Times New Roman" w:cs="Times New Roman"/>
          <w:iCs/>
          <w:sz w:val="24"/>
          <w:szCs w:val="24"/>
          <w:lang w:val="en-US"/>
        </w:rPr>
        <w:t xml:space="preserve">, 10, </w:t>
      </w:r>
      <w:proofErr w:type="spellStart"/>
      <w:r w:rsidRPr="000442B6">
        <w:rPr>
          <w:rFonts w:ascii="Times New Roman" w:eastAsia="Times New Roman" w:hAnsi="Times New Roman" w:cs="Times New Roman"/>
          <w:iCs/>
          <w:sz w:val="24"/>
          <w:szCs w:val="24"/>
          <w:lang w:val="en-US"/>
        </w:rPr>
        <w:t>Oryol</w:t>
      </w:r>
      <w:proofErr w:type="spellEnd"/>
      <w:r w:rsidRPr="000442B6">
        <w:rPr>
          <w:rFonts w:ascii="Times New Roman" w:eastAsia="Times New Roman" w:hAnsi="Times New Roman" w:cs="Times New Roman"/>
          <w:iCs/>
          <w:sz w:val="24"/>
          <w:szCs w:val="24"/>
          <w:lang w:val="en-US"/>
        </w:rPr>
        <w:t xml:space="preserve">, Russian Federation, 302028; </w:t>
      </w:r>
      <w:r w:rsidRPr="004566B9">
        <w:rPr>
          <w:rFonts w:ascii="Times New Roman" w:eastAsia="Times New Roman" w:hAnsi="Times New Roman" w:cs="Times New Roman"/>
          <w:iCs/>
          <w:sz w:val="24"/>
          <w:szCs w:val="24"/>
          <w:vertAlign w:val="superscript"/>
          <w:lang w:val="en-US"/>
        </w:rPr>
        <w:t>5</w:t>
      </w:r>
      <w:r w:rsidRPr="000442B6">
        <w:rPr>
          <w:rFonts w:ascii="Times New Roman" w:eastAsia="Times New Roman" w:hAnsi="Times New Roman" w:cs="Times New Roman"/>
          <w:iCs/>
          <w:sz w:val="24"/>
          <w:szCs w:val="24"/>
          <w:lang w:val="en-US"/>
        </w:rPr>
        <w:t>Federal State Budgetary Educational Institution of Higher Education "</w:t>
      </w:r>
      <w:proofErr w:type="spellStart"/>
      <w:r w:rsidRPr="000442B6">
        <w:rPr>
          <w:rFonts w:ascii="Times New Roman" w:eastAsia="Times New Roman" w:hAnsi="Times New Roman" w:cs="Times New Roman"/>
          <w:iCs/>
          <w:sz w:val="24"/>
          <w:szCs w:val="24"/>
          <w:lang w:val="en-US"/>
        </w:rPr>
        <w:t>Oryol</w:t>
      </w:r>
      <w:proofErr w:type="spellEnd"/>
      <w:r w:rsidRPr="000442B6">
        <w:rPr>
          <w:rFonts w:ascii="Times New Roman" w:eastAsia="Times New Roman" w:hAnsi="Times New Roman" w:cs="Times New Roman"/>
          <w:iCs/>
          <w:sz w:val="24"/>
          <w:szCs w:val="24"/>
          <w:lang w:val="en-US"/>
        </w:rPr>
        <w:t xml:space="preserve"> State University named after I.S. Turgenev", </w:t>
      </w:r>
      <w:r w:rsidRPr="004566B9">
        <w:rPr>
          <w:rFonts w:ascii="Times New Roman" w:eastAsia="Times New Roman" w:hAnsi="Times New Roman" w:cs="Times New Roman"/>
          <w:iCs/>
          <w:sz w:val="24"/>
          <w:szCs w:val="24"/>
          <w:lang w:val="en-US"/>
        </w:rPr>
        <w:t>Komsomolskaya</w:t>
      </w:r>
      <w:r w:rsidR="004566B9" w:rsidRPr="004566B9">
        <w:rPr>
          <w:lang w:val="en-US"/>
        </w:rPr>
        <w:t xml:space="preserve"> </w:t>
      </w:r>
      <w:r w:rsidR="004566B9" w:rsidRPr="004566B9">
        <w:rPr>
          <w:rFonts w:ascii="Times New Roman" w:eastAsia="Times New Roman" w:hAnsi="Times New Roman" w:cs="Times New Roman"/>
          <w:iCs/>
          <w:sz w:val="24"/>
          <w:szCs w:val="24"/>
          <w:lang w:val="en-US"/>
        </w:rPr>
        <w:t>St.</w:t>
      </w:r>
      <w:r w:rsidRPr="004566B9">
        <w:rPr>
          <w:rFonts w:ascii="Times New Roman" w:eastAsia="Times New Roman" w:hAnsi="Times New Roman" w:cs="Times New Roman"/>
          <w:iCs/>
          <w:sz w:val="24"/>
          <w:szCs w:val="24"/>
          <w:lang w:val="en-US"/>
        </w:rPr>
        <w:t xml:space="preserve">, 95, </w:t>
      </w:r>
      <w:proofErr w:type="spellStart"/>
      <w:r w:rsidRPr="004566B9">
        <w:rPr>
          <w:rFonts w:ascii="Times New Roman" w:eastAsia="Times New Roman" w:hAnsi="Times New Roman" w:cs="Times New Roman"/>
          <w:iCs/>
          <w:sz w:val="24"/>
          <w:szCs w:val="24"/>
          <w:lang w:val="en-US"/>
        </w:rPr>
        <w:t>Oryol</w:t>
      </w:r>
      <w:proofErr w:type="spellEnd"/>
      <w:r w:rsidRPr="004566B9">
        <w:rPr>
          <w:rFonts w:ascii="Times New Roman" w:eastAsia="Times New Roman" w:hAnsi="Times New Roman" w:cs="Times New Roman"/>
          <w:iCs/>
          <w:sz w:val="24"/>
          <w:szCs w:val="24"/>
          <w:lang w:val="en-US"/>
        </w:rPr>
        <w:t>, Russian Federation, 302026.</w:t>
      </w:r>
    </w:p>
    <w:p w:rsidR="0065186C" w:rsidRPr="0065186C" w:rsidRDefault="0065186C" w:rsidP="003C6C51">
      <w:pPr>
        <w:spacing w:after="0" w:line="360" w:lineRule="auto"/>
        <w:jc w:val="both"/>
        <w:rPr>
          <w:rFonts w:ascii="Times New Roman" w:eastAsia="Times New Roman" w:hAnsi="Times New Roman" w:cs="Times New Roman"/>
          <w:b/>
          <w:iCs/>
          <w:sz w:val="24"/>
          <w:szCs w:val="24"/>
          <w:lang w:val="en-US"/>
        </w:rPr>
      </w:pPr>
      <w:r w:rsidRPr="0065186C">
        <w:rPr>
          <w:rFonts w:ascii="Times New Roman" w:eastAsia="Times New Roman" w:hAnsi="Times New Roman" w:cs="Times New Roman"/>
          <w:b/>
          <w:iCs/>
          <w:sz w:val="24"/>
          <w:szCs w:val="24"/>
          <w:lang w:val="en-US"/>
        </w:rPr>
        <w:t>Author information</w:t>
      </w:r>
    </w:p>
    <w:p w:rsidR="003C6C51" w:rsidRPr="003C6C51" w:rsidRDefault="003C6C51" w:rsidP="003C6C51">
      <w:pPr>
        <w:spacing w:after="0" w:line="360" w:lineRule="auto"/>
        <w:jc w:val="both"/>
        <w:rPr>
          <w:rFonts w:ascii="Times New Roman" w:eastAsia="Times New Roman" w:hAnsi="Times New Roman" w:cs="Times New Roman"/>
          <w:iCs/>
          <w:sz w:val="24"/>
          <w:szCs w:val="24"/>
          <w:lang w:val="en-US"/>
        </w:rPr>
      </w:pPr>
      <w:r w:rsidRPr="003C6C51">
        <w:rPr>
          <w:rFonts w:ascii="Times New Roman" w:eastAsia="Times New Roman" w:hAnsi="Times New Roman" w:cs="Times New Roman"/>
          <w:iCs/>
          <w:sz w:val="24"/>
          <w:szCs w:val="24"/>
          <w:lang w:val="en-US"/>
        </w:rPr>
        <w:t xml:space="preserve">1 </w:t>
      </w:r>
      <w:proofErr w:type="spellStart"/>
      <w:r w:rsidRPr="003C6C51">
        <w:rPr>
          <w:rFonts w:ascii="Times New Roman" w:eastAsia="Times New Roman" w:hAnsi="Times New Roman" w:cs="Times New Roman"/>
          <w:iCs/>
          <w:sz w:val="24"/>
          <w:szCs w:val="24"/>
          <w:lang w:val="en-US"/>
        </w:rPr>
        <w:t>Sukovatykh</w:t>
      </w:r>
      <w:proofErr w:type="spellEnd"/>
      <w:r w:rsidRPr="003C6C51">
        <w:rPr>
          <w:rFonts w:ascii="Times New Roman" w:eastAsia="Times New Roman" w:hAnsi="Times New Roman" w:cs="Times New Roman"/>
          <w:iCs/>
          <w:sz w:val="24"/>
          <w:szCs w:val="24"/>
          <w:lang w:val="en-US"/>
        </w:rPr>
        <w:t xml:space="preserve"> Boris S., </w:t>
      </w:r>
      <w:r w:rsidR="0065186C">
        <w:rPr>
          <w:rFonts w:ascii="Times New Roman" w:eastAsia="Times New Roman" w:hAnsi="Times New Roman" w:cs="Times New Roman"/>
          <w:iCs/>
          <w:sz w:val="24"/>
          <w:szCs w:val="24"/>
          <w:lang w:val="en-US"/>
        </w:rPr>
        <w:t>M</w:t>
      </w:r>
      <w:r w:rsidRPr="003C6C51">
        <w:rPr>
          <w:rFonts w:ascii="Times New Roman" w:eastAsia="Times New Roman" w:hAnsi="Times New Roman" w:cs="Times New Roman"/>
          <w:iCs/>
          <w:sz w:val="24"/>
          <w:szCs w:val="24"/>
          <w:lang w:val="en-US"/>
        </w:rPr>
        <w:t>D, Professor, Head of the Department of General Surgery, Federal State Budgetary Educational Institution of Higher Education “Kursk State Medical University” of the Ministry of Healthcare of the Russian Federation, Kursk, Russian Federation; ORCID 0000-0003-2197-8756</w:t>
      </w:r>
      <w:r w:rsidRPr="003C6C51">
        <w:rPr>
          <w:rFonts w:ascii="Calibri" w:eastAsia="Calibri" w:hAnsi="Calibri" w:cs="Calibri"/>
          <w:lang w:val="en-US"/>
        </w:rPr>
        <w:t xml:space="preserve"> </w:t>
      </w:r>
      <w:r w:rsidRPr="003C6C51">
        <w:rPr>
          <w:rFonts w:ascii="Times New Roman" w:eastAsia="Times New Roman" w:hAnsi="Times New Roman" w:cs="Times New Roman"/>
          <w:iCs/>
          <w:sz w:val="24"/>
          <w:szCs w:val="24"/>
          <w:lang w:val="en-US"/>
        </w:rPr>
        <w:t xml:space="preserve">E-mail: </w:t>
      </w:r>
      <w:hyperlink r:id="rId9" w:history="1">
        <w:r w:rsidR="00F21ECE" w:rsidRPr="0045593C">
          <w:rPr>
            <w:rStyle w:val="a3"/>
            <w:rFonts w:ascii="Times New Roman" w:eastAsia="Times New Roman" w:hAnsi="Times New Roman" w:cs="Times New Roman"/>
            <w:iCs/>
            <w:sz w:val="24"/>
            <w:szCs w:val="24"/>
            <w:lang w:val="en-US"/>
          </w:rPr>
          <w:t>SukovatykhBS@kursksmu.net</w:t>
        </w:r>
      </w:hyperlink>
      <w:r w:rsidR="00F21ECE" w:rsidRPr="00F21ECE">
        <w:rPr>
          <w:rFonts w:ascii="Times New Roman" w:eastAsia="Times New Roman" w:hAnsi="Times New Roman" w:cs="Times New Roman"/>
          <w:iCs/>
          <w:sz w:val="24"/>
          <w:szCs w:val="24"/>
          <w:lang w:val="en-US"/>
        </w:rPr>
        <w:t>; +79513267973</w:t>
      </w:r>
    </w:p>
    <w:p w:rsidR="003C6C51" w:rsidRPr="003C6C51" w:rsidRDefault="003C6C51" w:rsidP="003C6C51">
      <w:pPr>
        <w:spacing w:after="0" w:line="360" w:lineRule="auto"/>
        <w:jc w:val="both"/>
        <w:rPr>
          <w:rFonts w:ascii="Times New Roman" w:eastAsia="Calibri" w:hAnsi="Times New Roman" w:cs="Times New Roman"/>
          <w:sz w:val="24"/>
          <w:szCs w:val="24"/>
          <w:lang w:val="en-US"/>
        </w:rPr>
      </w:pPr>
      <w:r w:rsidRPr="003C6C51">
        <w:rPr>
          <w:rFonts w:ascii="Times New Roman" w:eastAsia="Times New Roman" w:hAnsi="Times New Roman" w:cs="Times New Roman"/>
          <w:iCs/>
          <w:sz w:val="24"/>
          <w:szCs w:val="24"/>
          <w:lang w:val="en-US"/>
        </w:rPr>
        <w:t>2.</w:t>
      </w:r>
      <w:r w:rsidRPr="003C6C51">
        <w:rPr>
          <w:rFonts w:ascii="Times New Roman" w:eastAsia="Calibri" w:hAnsi="Times New Roman" w:cs="Times New Roman"/>
          <w:sz w:val="24"/>
          <w:szCs w:val="24"/>
          <w:lang w:val="en-US"/>
        </w:rPr>
        <w:t xml:space="preserve"> </w:t>
      </w:r>
      <w:proofErr w:type="spellStart"/>
      <w:r w:rsidRPr="003C6C51">
        <w:rPr>
          <w:rFonts w:ascii="Times New Roman" w:eastAsia="Calibri" w:hAnsi="Times New Roman" w:cs="Times New Roman"/>
          <w:sz w:val="24"/>
          <w:szCs w:val="24"/>
          <w:lang w:val="en-US"/>
        </w:rPr>
        <w:t>Bolomatov</w:t>
      </w:r>
      <w:proofErr w:type="spellEnd"/>
      <w:r w:rsidRPr="003C6C51">
        <w:rPr>
          <w:rFonts w:ascii="Times New Roman" w:eastAsia="Calibri" w:hAnsi="Times New Roman" w:cs="Times New Roman"/>
          <w:sz w:val="24"/>
          <w:szCs w:val="24"/>
          <w:lang w:val="en-US"/>
        </w:rPr>
        <w:t xml:space="preserve"> </w:t>
      </w:r>
      <w:proofErr w:type="spellStart"/>
      <w:r w:rsidRPr="003C6C51">
        <w:rPr>
          <w:rFonts w:ascii="Times New Roman" w:eastAsia="Calibri" w:hAnsi="Times New Roman" w:cs="Times New Roman"/>
          <w:sz w:val="24"/>
          <w:szCs w:val="24"/>
          <w:lang w:val="en-US"/>
        </w:rPr>
        <w:t>Nikolay</w:t>
      </w:r>
      <w:proofErr w:type="spellEnd"/>
      <w:r w:rsidRPr="003C6C51">
        <w:rPr>
          <w:rFonts w:ascii="Times New Roman" w:eastAsia="Calibri" w:hAnsi="Times New Roman" w:cs="Times New Roman"/>
          <w:sz w:val="24"/>
          <w:szCs w:val="24"/>
          <w:lang w:val="en-US"/>
        </w:rPr>
        <w:t xml:space="preserve"> </w:t>
      </w:r>
      <w:proofErr w:type="spellStart"/>
      <w:r w:rsidRPr="003C6C51">
        <w:rPr>
          <w:rFonts w:ascii="Times New Roman" w:eastAsia="Calibri" w:hAnsi="Times New Roman" w:cs="Times New Roman"/>
          <w:sz w:val="24"/>
          <w:szCs w:val="24"/>
          <w:lang w:val="en-US"/>
        </w:rPr>
        <w:t>Vladimirovich</w:t>
      </w:r>
      <w:proofErr w:type="spellEnd"/>
      <w:r w:rsidRPr="003C6C51">
        <w:rPr>
          <w:rFonts w:ascii="Times New Roman" w:eastAsia="Calibri" w:hAnsi="Times New Roman" w:cs="Times New Roman"/>
          <w:sz w:val="24"/>
          <w:szCs w:val="24"/>
          <w:lang w:val="en-US"/>
        </w:rPr>
        <w:t xml:space="preserve">, MD, Professor, Head of the Department of X-ray Surgical Methods of Diagnosis and Treatment, Kursk City Emergency Hospital, Kursk, Professor of the Department of Thoracic and Cardiovascular Surgery with courses in X-ray endovascular surgery, surgical </w:t>
      </w:r>
      <w:proofErr w:type="spellStart"/>
      <w:r w:rsidRPr="003C6C51">
        <w:rPr>
          <w:rFonts w:ascii="Times New Roman" w:eastAsia="Calibri" w:hAnsi="Times New Roman" w:cs="Times New Roman"/>
          <w:sz w:val="24"/>
          <w:szCs w:val="24"/>
          <w:lang w:val="en-US"/>
        </w:rPr>
        <w:t>arrhythmology</w:t>
      </w:r>
      <w:proofErr w:type="spellEnd"/>
      <w:r w:rsidRPr="003C6C51">
        <w:rPr>
          <w:rFonts w:ascii="Times New Roman" w:eastAsia="Calibri" w:hAnsi="Times New Roman" w:cs="Times New Roman"/>
          <w:sz w:val="24"/>
          <w:szCs w:val="24"/>
          <w:lang w:val="en-US"/>
        </w:rPr>
        <w:t xml:space="preserve"> and surgical infections of the Federal State Budgetary Institution “National Medical and Surgical Center named after. N.I. </w:t>
      </w:r>
      <w:proofErr w:type="spellStart"/>
      <w:r w:rsidRPr="003C6C51">
        <w:rPr>
          <w:rFonts w:ascii="Times New Roman" w:eastAsia="Calibri" w:hAnsi="Times New Roman" w:cs="Times New Roman"/>
          <w:sz w:val="24"/>
          <w:szCs w:val="24"/>
          <w:lang w:val="en-US"/>
        </w:rPr>
        <w:t>Pirogov</w:t>
      </w:r>
      <w:proofErr w:type="spellEnd"/>
      <w:r w:rsidRPr="003C6C51">
        <w:rPr>
          <w:rFonts w:ascii="Times New Roman" w:eastAsia="Calibri" w:hAnsi="Times New Roman" w:cs="Times New Roman"/>
          <w:sz w:val="24"/>
          <w:szCs w:val="24"/>
          <w:lang w:val="en-US"/>
        </w:rPr>
        <w:t>” of the Ministry of Health of the Russian Federation, Moscow, Russian Federation, ORCID 0000-0003-0590-2225</w:t>
      </w:r>
    </w:p>
    <w:p w:rsidR="003C6C51" w:rsidRPr="003C6C51" w:rsidRDefault="003C6C51" w:rsidP="003C6C51">
      <w:pPr>
        <w:spacing w:after="0" w:line="360" w:lineRule="auto"/>
        <w:jc w:val="both"/>
        <w:rPr>
          <w:rFonts w:ascii="Times New Roman" w:eastAsia="Calibri" w:hAnsi="Times New Roman" w:cs="Times New Roman"/>
          <w:sz w:val="24"/>
          <w:szCs w:val="24"/>
          <w:lang w:val="en-US"/>
        </w:rPr>
      </w:pPr>
      <w:r w:rsidRPr="003C6C51">
        <w:rPr>
          <w:rFonts w:ascii="Times New Roman" w:eastAsia="Calibri" w:hAnsi="Times New Roman" w:cs="Times New Roman"/>
          <w:sz w:val="24"/>
          <w:szCs w:val="24"/>
          <w:lang w:val="en-US"/>
        </w:rPr>
        <w:t xml:space="preserve">3. </w:t>
      </w:r>
      <w:proofErr w:type="spellStart"/>
      <w:r w:rsidRPr="003C6C51">
        <w:rPr>
          <w:rFonts w:ascii="Times New Roman" w:eastAsia="Calibri" w:hAnsi="Times New Roman" w:cs="Times New Roman"/>
          <w:sz w:val="24"/>
          <w:szCs w:val="24"/>
          <w:lang w:val="en-US"/>
        </w:rPr>
        <w:t>Sidorov</w:t>
      </w:r>
      <w:proofErr w:type="spellEnd"/>
      <w:r w:rsidRPr="003C6C51">
        <w:rPr>
          <w:rFonts w:ascii="Times New Roman" w:eastAsia="Calibri" w:hAnsi="Times New Roman" w:cs="Times New Roman"/>
          <w:sz w:val="24"/>
          <w:szCs w:val="24"/>
          <w:lang w:val="en-US"/>
        </w:rPr>
        <w:t xml:space="preserve"> Dmitry V., PhD, Associate Professor of the Department of General Surgery of the Federal State Budgetary Educational Institution of Higher Education “</w:t>
      </w:r>
      <w:proofErr w:type="spellStart"/>
      <w:r w:rsidRPr="003C6C51">
        <w:rPr>
          <w:rFonts w:ascii="Times New Roman" w:eastAsia="Calibri" w:hAnsi="Times New Roman" w:cs="Times New Roman"/>
          <w:sz w:val="24"/>
          <w:szCs w:val="24"/>
          <w:lang w:val="en-US"/>
        </w:rPr>
        <w:t>Oryol</w:t>
      </w:r>
      <w:proofErr w:type="spellEnd"/>
      <w:r w:rsidRPr="003C6C51">
        <w:rPr>
          <w:rFonts w:ascii="Times New Roman" w:eastAsia="Calibri" w:hAnsi="Times New Roman" w:cs="Times New Roman"/>
          <w:sz w:val="24"/>
          <w:szCs w:val="24"/>
          <w:lang w:val="en-US"/>
        </w:rPr>
        <w:t xml:space="preserve"> State University named after I.S. Turgenev”, physician of the Department of X-ray Surgical Methods of Diagnostics and Treatment of the Budgetary Healthcare Institution of the </w:t>
      </w:r>
      <w:proofErr w:type="spellStart"/>
      <w:r w:rsidRPr="003C6C51">
        <w:rPr>
          <w:rFonts w:ascii="Times New Roman" w:eastAsia="Calibri" w:hAnsi="Times New Roman" w:cs="Times New Roman"/>
          <w:sz w:val="24"/>
          <w:szCs w:val="24"/>
          <w:lang w:val="en-US"/>
        </w:rPr>
        <w:t>Oryol</w:t>
      </w:r>
      <w:proofErr w:type="spellEnd"/>
      <w:r w:rsidRPr="003C6C51">
        <w:rPr>
          <w:rFonts w:ascii="Times New Roman" w:eastAsia="Calibri" w:hAnsi="Times New Roman" w:cs="Times New Roman"/>
          <w:sz w:val="24"/>
          <w:szCs w:val="24"/>
          <w:lang w:val="en-US"/>
        </w:rPr>
        <w:t xml:space="preserve"> Region “</w:t>
      </w:r>
      <w:proofErr w:type="spellStart"/>
      <w:r w:rsidRPr="003C6C51">
        <w:rPr>
          <w:rFonts w:ascii="Times New Roman" w:eastAsia="Calibri" w:hAnsi="Times New Roman" w:cs="Times New Roman"/>
          <w:sz w:val="24"/>
          <w:szCs w:val="24"/>
          <w:lang w:val="en-US"/>
        </w:rPr>
        <w:t>Oryol</w:t>
      </w:r>
      <w:proofErr w:type="spellEnd"/>
      <w:r w:rsidRPr="003C6C51">
        <w:rPr>
          <w:rFonts w:ascii="Times New Roman" w:eastAsia="Calibri" w:hAnsi="Times New Roman" w:cs="Times New Roman"/>
          <w:sz w:val="24"/>
          <w:szCs w:val="24"/>
          <w:lang w:val="en-US"/>
        </w:rPr>
        <w:t xml:space="preserve"> </w:t>
      </w:r>
      <w:r w:rsidRPr="003C6C51">
        <w:rPr>
          <w:rFonts w:ascii="Times New Roman" w:eastAsia="Calibri" w:hAnsi="Times New Roman" w:cs="Times New Roman"/>
          <w:sz w:val="24"/>
          <w:szCs w:val="24"/>
          <w:lang w:val="en-US"/>
        </w:rPr>
        <w:lastRenderedPageBreak/>
        <w:t xml:space="preserve">Regional Clinical Hospital”, Russian Federation,, ORCID 0000-0001-8964-5937 E-mail – D7600S@yandex.ru </w:t>
      </w:r>
    </w:p>
    <w:p w:rsidR="003C6C51" w:rsidRPr="003C6C51" w:rsidRDefault="003C6C51" w:rsidP="003C6C51">
      <w:pPr>
        <w:spacing w:after="0" w:line="360" w:lineRule="auto"/>
        <w:jc w:val="both"/>
        <w:rPr>
          <w:rFonts w:ascii="Times New Roman" w:eastAsia="Calibri" w:hAnsi="Times New Roman" w:cs="Times New Roman"/>
          <w:sz w:val="24"/>
          <w:szCs w:val="24"/>
          <w:lang w:val="en-US"/>
        </w:rPr>
      </w:pPr>
      <w:r w:rsidRPr="003C6C51">
        <w:rPr>
          <w:rFonts w:ascii="Times New Roman" w:eastAsia="Calibri" w:hAnsi="Times New Roman" w:cs="Times New Roman"/>
          <w:sz w:val="24"/>
          <w:szCs w:val="24"/>
          <w:lang w:val="en-US"/>
        </w:rPr>
        <w:t xml:space="preserve">4. </w:t>
      </w:r>
      <w:proofErr w:type="spellStart"/>
      <w:r w:rsidRPr="003C6C51">
        <w:rPr>
          <w:rFonts w:ascii="Times New Roman" w:eastAsia="Calibri" w:hAnsi="Times New Roman" w:cs="Times New Roman"/>
          <w:sz w:val="24"/>
          <w:szCs w:val="24"/>
          <w:lang w:val="en-US"/>
        </w:rPr>
        <w:t>Sukovatykh</w:t>
      </w:r>
      <w:proofErr w:type="spellEnd"/>
      <w:r w:rsidRPr="003C6C51">
        <w:rPr>
          <w:rFonts w:ascii="Times New Roman" w:eastAsia="Calibri" w:hAnsi="Times New Roman" w:cs="Times New Roman"/>
          <w:sz w:val="24"/>
          <w:szCs w:val="24"/>
          <w:lang w:val="en-US"/>
        </w:rPr>
        <w:t xml:space="preserve"> Mikhail B., PhD, Associate Professor at the Department of General Surgery, Federal State Budgetary Educational Institution of Higher Education “Kursk State Medical University” of the Ministry of Healthcare of the Russian Federation, Kursk, Russian Federation; ORCID 0000-0003-1907-4395 E-mail: </w:t>
      </w:r>
      <w:hyperlink r:id="rId10" w:history="1">
        <w:r w:rsidRPr="003C6C51">
          <w:rPr>
            <w:rFonts w:ascii="Times New Roman" w:eastAsia="Calibri" w:hAnsi="Times New Roman" w:cs="Times New Roman"/>
            <w:sz w:val="24"/>
            <w:szCs w:val="24"/>
            <w:lang w:val="en-US"/>
          </w:rPr>
          <w:t>SukovatykhMB@kursksmu.net</w:t>
        </w:r>
      </w:hyperlink>
    </w:p>
    <w:p w:rsidR="003C6C51" w:rsidRPr="003C6C51" w:rsidRDefault="003C6C51" w:rsidP="003C6C51">
      <w:pPr>
        <w:spacing w:after="0" w:line="360" w:lineRule="auto"/>
        <w:jc w:val="both"/>
        <w:rPr>
          <w:rFonts w:ascii="Times New Roman" w:eastAsia="Calibri" w:hAnsi="Times New Roman" w:cs="Times New Roman"/>
          <w:sz w:val="24"/>
          <w:szCs w:val="24"/>
          <w:u w:val="single"/>
          <w:lang w:val="en-US"/>
        </w:rPr>
      </w:pPr>
      <w:r w:rsidRPr="003C6C51">
        <w:rPr>
          <w:rFonts w:ascii="Times New Roman" w:eastAsia="Calibri" w:hAnsi="Times New Roman" w:cs="Times New Roman"/>
          <w:sz w:val="24"/>
          <w:szCs w:val="24"/>
          <w:lang w:val="en-US"/>
        </w:rPr>
        <w:t xml:space="preserve">5. </w:t>
      </w:r>
      <w:proofErr w:type="spellStart"/>
      <w:r w:rsidRPr="003C6C51">
        <w:rPr>
          <w:rFonts w:ascii="Times New Roman" w:eastAsia="Calibri" w:hAnsi="Times New Roman" w:cs="Times New Roman"/>
          <w:sz w:val="24"/>
          <w:szCs w:val="24"/>
          <w:lang w:val="en-US"/>
        </w:rPr>
        <w:t>Grigoryan</w:t>
      </w:r>
      <w:proofErr w:type="spellEnd"/>
      <w:r w:rsidRPr="003C6C51">
        <w:rPr>
          <w:rFonts w:ascii="Times New Roman" w:eastAsia="Calibri" w:hAnsi="Times New Roman" w:cs="Times New Roman"/>
          <w:sz w:val="24"/>
          <w:szCs w:val="24"/>
          <w:lang w:val="en-US"/>
        </w:rPr>
        <w:t xml:space="preserve"> </w:t>
      </w:r>
      <w:proofErr w:type="spellStart"/>
      <w:r w:rsidRPr="003C6C51">
        <w:rPr>
          <w:rFonts w:ascii="Times New Roman" w:eastAsia="Calibri" w:hAnsi="Times New Roman" w:cs="Times New Roman"/>
          <w:sz w:val="24"/>
          <w:szCs w:val="24"/>
          <w:lang w:val="en-US"/>
        </w:rPr>
        <w:t>Arsen</w:t>
      </w:r>
      <w:proofErr w:type="spellEnd"/>
      <w:r w:rsidRPr="003C6C51">
        <w:rPr>
          <w:rFonts w:ascii="Times New Roman" w:eastAsia="Calibri" w:hAnsi="Times New Roman" w:cs="Times New Roman"/>
          <w:sz w:val="24"/>
          <w:szCs w:val="24"/>
          <w:lang w:val="en-US"/>
        </w:rPr>
        <w:t xml:space="preserve"> Yu., MD, Associate Professor at the Department of Operative Surgery and Topographic Anatomy, Federal State Budgetary Educational Institution of Higher Education “Kursk State Medical University” of the Ministry of Healthcare of the Russian Federation, Kursk, Russian Federation; ORCID 0000-0002-5039-5384 </w:t>
      </w:r>
      <w:hyperlink r:id="rId11" w:history="1">
        <w:r w:rsidRPr="003C6C51">
          <w:rPr>
            <w:rFonts w:ascii="Times New Roman" w:eastAsia="Calibri" w:hAnsi="Times New Roman" w:cs="Times New Roman"/>
            <w:sz w:val="24"/>
            <w:szCs w:val="24"/>
            <w:lang w:val="en-US"/>
          </w:rPr>
          <w:t>grigorjanau@kursksmu.net</w:t>
        </w:r>
      </w:hyperlink>
      <w:r w:rsidR="0065186C">
        <w:rPr>
          <w:rFonts w:ascii="Times New Roman" w:eastAsia="Calibri" w:hAnsi="Times New Roman" w:cs="Times New Roman"/>
          <w:sz w:val="24"/>
          <w:szCs w:val="24"/>
          <w:lang w:val="en-US"/>
        </w:rPr>
        <w:t>; +79202675197</w:t>
      </w:r>
    </w:p>
    <w:p w:rsidR="003C6C51" w:rsidRPr="003C6C51" w:rsidRDefault="003C6C51" w:rsidP="003C6C51">
      <w:pPr>
        <w:spacing w:after="0" w:line="360" w:lineRule="auto"/>
        <w:jc w:val="both"/>
        <w:rPr>
          <w:rFonts w:ascii="Times New Roman" w:eastAsia="Calibri" w:hAnsi="Times New Roman" w:cs="Times New Roman"/>
          <w:sz w:val="24"/>
          <w:szCs w:val="24"/>
          <w:lang w:val="en-US"/>
        </w:rPr>
      </w:pPr>
      <w:r w:rsidRPr="0065186C">
        <w:rPr>
          <w:rFonts w:ascii="Times New Roman" w:eastAsia="Calibri" w:hAnsi="Times New Roman" w:cs="Times New Roman"/>
          <w:sz w:val="24"/>
          <w:szCs w:val="24"/>
          <w:lang w:val="en-US"/>
        </w:rPr>
        <w:t xml:space="preserve">6. </w:t>
      </w:r>
      <w:proofErr w:type="spellStart"/>
      <w:r w:rsidRPr="003C6C51">
        <w:rPr>
          <w:rFonts w:ascii="Times New Roman" w:eastAsia="Calibri" w:hAnsi="Times New Roman" w:cs="Times New Roman"/>
          <w:sz w:val="24"/>
          <w:szCs w:val="24"/>
          <w:lang w:val="en-US"/>
        </w:rPr>
        <w:t>Gruzdov</w:t>
      </w:r>
      <w:proofErr w:type="spellEnd"/>
      <w:r w:rsidRPr="003C6C51">
        <w:rPr>
          <w:rFonts w:ascii="Times New Roman" w:eastAsia="Calibri" w:hAnsi="Times New Roman" w:cs="Times New Roman"/>
          <w:sz w:val="24"/>
          <w:szCs w:val="24"/>
          <w:lang w:val="en-US"/>
        </w:rPr>
        <w:t xml:space="preserve"> Alexander Yu., 4th year student, Federal State Budgetary Educational Institution of Higher Education “Kursk State Medical University” of the Ministry of Healthcare of the Russian Federation ORCID 0009-0001-2646-2364; alexander.gruzdov@inbox.ru</w:t>
      </w:r>
    </w:p>
    <w:p w:rsidR="003C6C51" w:rsidRPr="00A072CC" w:rsidRDefault="00E93F11" w:rsidP="003C6C51">
      <w:pPr>
        <w:spacing w:after="0" w:line="360" w:lineRule="auto"/>
        <w:jc w:val="both"/>
        <w:rPr>
          <w:rFonts w:ascii="Times New Roman" w:eastAsia="Times New Roman" w:hAnsi="Times New Roman" w:cs="Times New Roman"/>
          <w:b/>
          <w:sz w:val="24"/>
          <w:szCs w:val="24"/>
          <w:lang w:val="en-US"/>
        </w:rPr>
      </w:pPr>
      <w:r w:rsidRPr="00E93F11">
        <w:rPr>
          <w:rFonts w:ascii="Times New Roman" w:eastAsia="Times New Roman" w:hAnsi="Times New Roman" w:cs="Times New Roman"/>
          <w:b/>
          <w:sz w:val="24"/>
          <w:szCs w:val="24"/>
          <w:lang w:val="en-US"/>
        </w:rPr>
        <w:t>Author Contribution Statement</w:t>
      </w:r>
    </w:p>
    <w:p w:rsidR="00A072CC" w:rsidRPr="00A072CC" w:rsidRDefault="00A072CC" w:rsidP="00A072CC">
      <w:pPr>
        <w:spacing w:after="0" w:line="360" w:lineRule="auto"/>
        <w:jc w:val="both"/>
        <w:rPr>
          <w:rFonts w:ascii="Times New Roman" w:eastAsia="Times New Roman" w:hAnsi="Times New Roman" w:cs="Times New Roman"/>
          <w:sz w:val="24"/>
          <w:szCs w:val="24"/>
          <w:lang w:val="en-US"/>
        </w:rPr>
      </w:pPr>
      <w:r w:rsidRPr="00A072CC">
        <w:rPr>
          <w:rFonts w:ascii="Times New Roman" w:eastAsia="Times New Roman" w:hAnsi="Times New Roman" w:cs="Times New Roman"/>
          <w:sz w:val="24"/>
          <w:szCs w:val="24"/>
          <w:lang w:val="en-US"/>
        </w:rPr>
        <w:t>SBS – contribution to the study concept, interpretation of the data, writing and revising the article, approval of the final version for publication, fully responsible for the content.</w:t>
      </w:r>
    </w:p>
    <w:p w:rsidR="00A072CC" w:rsidRPr="00A072CC" w:rsidRDefault="00A072CC" w:rsidP="00A072CC">
      <w:pPr>
        <w:spacing w:after="0" w:line="360" w:lineRule="auto"/>
        <w:jc w:val="both"/>
        <w:rPr>
          <w:rFonts w:ascii="Times New Roman" w:eastAsia="Times New Roman" w:hAnsi="Times New Roman" w:cs="Times New Roman"/>
          <w:sz w:val="24"/>
          <w:szCs w:val="24"/>
          <w:lang w:val="en-US"/>
        </w:rPr>
      </w:pPr>
      <w:r w:rsidRPr="00A072CC">
        <w:rPr>
          <w:rFonts w:ascii="Times New Roman" w:eastAsia="Times New Roman" w:hAnsi="Times New Roman" w:cs="Times New Roman"/>
          <w:sz w:val="24"/>
          <w:szCs w:val="24"/>
          <w:lang w:val="en-US"/>
        </w:rPr>
        <w:t>BNV – contribution to the study concept, interpretation of the data, writing and revising the article, approval of the final version for publication, fully responsible for the content.</w:t>
      </w:r>
    </w:p>
    <w:p w:rsidR="00A072CC" w:rsidRPr="00A072CC" w:rsidRDefault="00A072CC" w:rsidP="00A072CC">
      <w:pPr>
        <w:spacing w:after="0" w:line="360" w:lineRule="auto"/>
        <w:jc w:val="both"/>
        <w:rPr>
          <w:rFonts w:ascii="Times New Roman" w:eastAsia="Times New Roman" w:hAnsi="Times New Roman" w:cs="Times New Roman"/>
          <w:sz w:val="24"/>
          <w:szCs w:val="24"/>
          <w:lang w:val="en-US"/>
        </w:rPr>
      </w:pPr>
      <w:r w:rsidRPr="00A072CC">
        <w:rPr>
          <w:rFonts w:ascii="Times New Roman" w:eastAsia="Times New Roman" w:hAnsi="Times New Roman" w:cs="Times New Roman"/>
          <w:sz w:val="24"/>
          <w:szCs w:val="24"/>
          <w:lang w:val="en-US"/>
        </w:rPr>
        <w:t>SDV – contribution to the study concept, acquisition and interpretation of the data, writing and revising the article, approval of the final version for publication, fully responsible for the content</w:t>
      </w:r>
    </w:p>
    <w:p w:rsidR="00A072CC" w:rsidRPr="00A072CC" w:rsidRDefault="00A072CC" w:rsidP="00A072CC">
      <w:pPr>
        <w:spacing w:after="0" w:line="360" w:lineRule="auto"/>
        <w:jc w:val="both"/>
        <w:rPr>
          <w:rFonts w:ascii="Times New Roman" w:eastAsia="Times New Roman" w:hAnsi="Times New Roman" w:cs="Times New Roman"/>
          <w:sz w:val="24"/>
          <w:szCs w:val="24"/>
          <w:lang w:val="en-US"/>
        </w:rPr>
      </w:pPr>
      <w:r w:rsidRPr="00A072CC">
        <w:rPr>
          <w:rFonts w:ascii="Times New Roman" w:eastAsia="Times New Roman" w:hAnsi="Times New Roman" w:cs="Times New Roman"/>
          <w:sz w:val="24"/>
          <w:szCs w:val="24"/>
          <w:lang w:val="en-US"/>
        </w:rPr>
        <w:t>SMB – contribution to the study concept, acquisition and analysis of the data, writing and revising the article, approval of the final version for publication, fully responsible for the content</w:t>
      </w:r>
    </w:p>
    <w:p w:rsidR="00A072CC" w:rsidRPr="00A072CC" w:rsidRDefault="00A072CC" w:rsidP="00A072CC">
      <w:pPr>
        <w:spacing w:after="0" w:line="360" w:lineRule="auto"/>
        <w:jc w:val="both"/>
        <w:rPr>
          <w:rFonts w:ascii="Times New Roman" w:eastAsia="Times New Roman" w:hAnsi="Times New Roman" w:cs="Times New Roman"/>
          <w:sz w:val="24"/>
          <w:szCs w:val="24"/>
          <w:lang w:val="en-US"/>
        </w:rPr>
      </w:pPr>
      <w:proofErr w:type="spellStart"/>
      <w:r w:rsidRPr="00A072CC">
        <w:rPr>
          <w:rFonts w:ascii="Times New Roman" w:eastAsia="Times New Roman" w:hAnsi="Times New Roman" w:cs="Times New Roman"/>
          <w:sz w:val="24"/>
          <w:szCs w:val="24"/>
          <w:lang w:val="en-US"/>
        </w:rPr>
        <w:t>GAYu</w:t>
      </w:r>
      <w:proofErr w:type="spellEnd"/>
      <w:r w:rsidRPr="00A072CC">
        <w:rPr>
          <w:rFonts w:ascii="Times New Roman" w:eastAsia="Times New Roman" w:hAnsi="Times New Roman" w:cs="Times New Roman"/>
          <w:sz w:val="24"/>
          <w:szCs w:val="24"/>
          <w:lang w:val="en-US"/>
        </w:rPr>
        <w:t xml:space="preserve"> – contribution to the study concept, acquisition and analysis of the data, writing and revising the article, approval of the final version for publication, fully responsible for the content</w:t>
      </w:r>
    </w:p>
    <w:p w:rsidR="00E93F11" w:rsidRPr="00E93F11" w:rsidRDefault="00A072CC" w:rsidP="00A072CC">
      <w:pPr>
        <w:spacing w:after="0" w:line="360" w:lineRule="auto"/>
        <w:jc w:val="both"/>
        <w:rPr>
          <w:rFonts w:ascii="Times New Roman" w:eastAsia="Times New Roman" w:hAnsi="Times New Roman" w:cs="Times New Roman"/>
          <w:sz w:val="24"/>
          <w:szCs w:val="24"/>
          <w:lang w:val="en-US"/>
        </w:rPr>
      </w:pPr>
      <w:proofErr w:type="spellStart"/>
      <w:r w:rsidRPr="00A072CC">
        <w:rPr>
          <w:rFonts w:ascii="Times New Roman" w:eastAsia="Times New Roman" w:hAnsi="Times New Roman" w:cs="Times New Roman"/>
          <w:sz w:val="24"/>
          <w:szCs w:val="24"/>
          <w:lang w:val="en-US"/>
        </w:rPr>
        <w:t>GAYu</w:t>
      </w:r>
      <w:proofErr w:type="spellEnd"/>
      <w:r w:rsidRPr="00A072CC">
        <w:rPr>
          <w:rFonts w:ascii="Times New Roman" w:eastAsia="Times New Roman" w:hAnsi="Times New Roman" w:cs="Times New Roman"/>
          <w:sz w:val="24"/>
          <w:szCs w:val="24"/>
          <w:lang w:val="en-US"/>
        </w:rPr>
        <w:t xml:space="preserve"> – contribution to the study concept, acquisition and analysis of the data, writing and revising the article, approval of the final version for publication, fully responsible for the content</w:t>
      </w:r>
    </w:p>
    <w:p w:rsidR="00A072CC" w:rsidRDefault="003C6C51" w:rsidP="003C6C51">
      <w:pPr>
        <w:spacing w:line="360" w:lineRule="auto"/>
        <w:ind w:firstLine="708"/>
        <w:jc w:val="both"/>
        <w:rPr>
          <w:rFonts w:ascii="Times New Roman" w:eastAsia="Calibri" w:hAnsi="Times New Roman" w:cs="Times New Roman"/>
          <w:sz w:val="24"/>
          <w:szCs w:val="24"/>
          <w:lang w:val="en-US"/>
        </w:rPr>
      </w:pPr>
      <w:r w:rsidRPr="00F21ECE">
        <w:rPr>
          <w:rFonts w:ascii="Times New Roman" w:eastAsia="Calibri" w:hAnsi="Times New Roman" w:cs="Times New Roman"/>
          <w:b/>
          <w:sz w:val="24"/>
          <w:szCs w:val="24"/>
          <w:lang w:val="en-US"/>
        </w:rPr>
        <w:t>Abstract</w:t>
      </w:r>
      <w:r w:rsidR="000442B6" w:rsidRPr="00F21ECE">
        <w:rPr>
          <w:rFonts w:ascii="Times New Roman" w:eastAsia="Calibri" w:hAnsi="Times New Roman" w:cs="Times New Roman"/>
          <w:sz w:val="24"/>
          <w:szCs w:val="24"/>
          <w:lang w:val="en-US"/>
        </w:rPr>
        <w:t xml:space="preserve">. </w:t>
      </w:r>
      <w:r w:rsidRPr="00F21ECE">
        <w:rPr>
          <w:rFonts w:ascii="Times New Roman" w:eastAsia="Calibri" w:hAnsi="Times New Roman" w:cs="Times New Roman"/>
          <w:sz w:val="24"/>
          <w:szCs w:val="24"/>
          <w:lang w:val="en-US"/>
        </w:rPr>
        <w:t xml:space="preserve">The article analyzes data from domestic and foreign literature revealing the problem of coronary blood flow disorders during endovascular interventions. From a modern perspective, the role of various risk factors for the development of impaired myocardial reperfusion is presented. The methods of clinical and instrumental diagnostics of the phenomena of delayed and unrepaired coronary blood flow are described. The necessity of an individual approach to the use of medications for the relief of coronary disorders is emphasized. Attention is focused on modern methods of instrumental prevention of cholesterol </w:t>
      </w:r>
      <w:proofErr w:type="spellStart"/>
      <w:r w:rsidRPr="00F21ECE">
        <w:rPr>
          <w:rFonts w:ascii="Times New Roman" w:eastAsia="Calibri" w:hAnsi="Times New Roman" w:cs="Times New Roman"/>
          <w:sz w:val="24"/>
          <w:szCs w:val="24"/>
          <w:lang w:val="en-US"/>
        </w:rPr>
        <w:t>atheroembolism</w:t>
      </w:r>
      <w:proofErr w:type="spellEnd"/>
      <w:r w:rsidRPr="00F21ECE">
        <w:rPr>
          <w:rFonts w:ascii="Times New Roman" w:eastAsia="Calibri" w:hAnsi="Times New Roman" w:cs="Times New Roman"/>
          <w:sz w:val="24"/>
          <w:szCs w:val="24"/>
          <w:lang w:val="en-US"/>
        </w:rPr>
        <w:t xml:space="preserve">. </w:t>
      </w:r>
      <w:r w:rsidRPr="003C6C51">
        <w:rPr>
          <w:rFonts w:ascii="Times New Roman" w:eastAsia="Calibri" w:hAnsi="Times New Roman" w:cs="Times New Roman"/>
          <w:sz w:val="24"/>
          <w:szCs w:val="24"/>
          <w:lang w:val="en-US"/>
        </w:rPr>
        <w:t xml:space="preserve">The need to exclude routine </w:t>
      </w:r>
      <w:proofErr w:type="spellStart"/>
      <w:r w:rsidRPr="003C6C51">
        <w:rPr>
          <w:rFonts w:ascii="Times New Roman" w:eastAsia="Calibri" w:hAnsi="Times New Roman" w:cs="Times New Roman"/>
          <w:sz w:val="24"/>
          <w:szCs w:val="24"/>
          <w:lang w:val="en-US"/>
        </w:rPr>
        <w:t>thrombectomy</w:t>
      </w:r>
      <w:proofErr w:type="spellEnd"/>
      <w:r w:rsidRPr="003C6C51">
        <w:rPr>
          <w:rFonts w:ascii="Times New Roman" w:eastAsia="Calibri" w:hAnsi="Times New Roman" w:cs="Times New Roman"/>
          <w:sz w:val="24"/>
          <w:szCs w:val="24"/>
          <w:lang w:val="en-US"/>
        </w:rPr>
        <w:t xml:space="preserve"> in percutaneous coronary interventions is indicated.</w:t>
      </w:r>
    </w:p>
    <w:p w:rsidR="00F712A9" w:rsidRPr="003640C7" w:rsidRDefault="003C6C51" w:rsidP="003640C7">
      <w:pPr>
        <w:pStyle w:val="a4"/>
        <w:spacing w:line="360" w:lineRule="auto"/>
        <w:ind w:firstLine="708"/>
        <w:jc w:val="both"/>
        <w:rPr>
          <w:rFonts w:ascii="Times New Roman" w:hAnsi="Times New Roman" w:cs="Times New Roman"/>
          <w:sz w:val="24"/>
          <w:lang w:val="en-US"/>
        </w:rPr>
      </w:pPr>
      <w:r w:rsidRPr="003640C7">
        <w:rPr>
          <w:rFonts w:ascii="Times New Roman" w:hAnsi="Times New Roman" w:cs="Times New Roman"/>
          <w:b/>
          <w:sz w:val="24"/>
          <w:lang w:val="en-US"/>
        </w:rPr>
        <w:lastRenderedPageBreak/>
        <w:t>Keywords</w:t>
      </w:r>
      <w:r w:rsidRPr="003640C7">
        <w:rPr>
          <w:rFonts w:ascii="Times New Roman" w:hAnsi="Times New Roman" w:cs="Times New Roman"/>
          <w:sz w:val="24"/>
          <w:lang w:val="en-US"/>
        </w:rPr>
        <w:t xml:space="preserve">: percutaneous coronary intervention; cholesterol </w:t>
      </w:r>
      <w:proofErr w:type="spellStart"/>
      <w:r w:rsidRPr="003640C7">
        <w:rPr>
          <w:rFonts w:ascii="Times New Roman" w:hAnsi="Times New Roman" w:cs="Times New Roman"/>
          <w:sz w:val="24"/>
          <w:lang w:val="en-US"/>
        </w:rPr>
        <w:t>atheroembolism</w:t>
      </w:r>
      <w:proofErr w:type="spellEnd"/>
      <w:r w:rsidRPr="003640C7">
        <w:rPr>
          <w:rFonts w:ascii="Times New Roman" w:hAnsi="Times New Roman" w:cs="Times New Roman"/>
          <w:sz w:val="24"/>
          <w:lang w:val="en-US"/>
        </w:rPr>
        <w:t>; phenomena of delayed and unrepaired</w:t>
      </w:r>
      <w:r w:rsidR="00B53BA0">
        <w:rPr>
          <w:rFonts w:ascii="Times New Roman" w:hAnsi="Times New Roman" w:cs="Times New Roman"/>
          <w:sz w:val="24"/>
          <w:lang w:val="en-US"/>
        </w:rPr>
        <w:t xml:space="preserve"> coronary blood flow; diagnosis</w:t>
      </w:r>
      <w:r w:rsidR="00B53BA0" w:rsidRPr="00B53BA0">
        <w:rPr>
          <w:rFonts w:ascii="Times New Roman" w:hAnsi="Times New Roman" w:cs="Times New Roman"/>
          <w:sz w:val="24"/>
          <w:lang w:val="en-US"/>
        </w:rPr>
        <w:t>;</w:t>
      </w:r>
      <w:r w:rsidR="00B53BA0">
        <w:rPr>
          <w:rFonts w:ascii="Times New Roman" w:hAnsi="Times New Roman" w:cs="Times New Roman"/>
          <w:sz w:val="24"/>
          <w:lang w:val="en-US"/>
        </w:rPr>
        <w:t xml:space="preserve"> prevention</w:t>
      </w:r>
      <w:r w:rsidR="00B53BA0" w:rsidRPr="00B53BA0">
        <w:rPr>
          <w:rFonts w:ascii="Times New Roman" w:hAnsi="Times New Roman" w:cs="Times New Roman"/>
          <w:sz w:val="24"/>
          <w:lang w:val="en-US"/>
        </w:rPr>
        <w:t>;</w:t>
      </w:r>
      <w:r w:rsidRPr="003640C7">
        <w:rPr>
          <w:rFonts w:ascii="Times New Roman" w:hAnsi="Times New Roman" w:cs="Times New Roman"/>
          <w:sz w:val="24"/>
          <w:lang w:val="en-US"/>
        </w:rPr>
        <w:t xml:space="preserve"> treatment.</w:t>
      </w:r>
    </w:p>
    <w:p w:rsidR="00F712A9" w:rsidRPr="00372324" w:rsidRDefault="00F712A9" w:rsidP="003640C7">
      <w:pPr>
        <w:pStyle w:val="a4"/>
        <w:spacing w:line="360" w:lineRule="auto"/>
        <w:ind w:firstLine="708"/>
        <w:jc w:val="both"/>
        <w:rPr>
          <w:rFonts w:ascii="Times New Roman" w:hAnsi="Times New Roman" w:cs="Times New Roman"/>
          <w:b/>
          <w:sz w:val="24"/>
          <w:lang w:val="en-US"/>
        </w:rPr>
      </w:pPr>
      <w:r w:rsidRPr="003640C7">
        <w:rPr>
          <w:rFonts w:ascii="Times New Roman" w:hAnsi="Times New Roman" w:cs="Times New Roman"/>
          <w:b/>
          <w:sz w:val="24"/>
          <w:lang w:val="en-US"/>
        </w:rPr>
        <w:t xml:space="preserve">Conflict of interest </w:t>
      </w:r>
      <w:bookmarkStart w:id="0" w:name="_GoBack"/>
      <w:bookmarkEnd w:id="0"/>
    </w:p>
    <w:p w:rsidR="00F712A9" w:rsidRPr="00372324" w:rsidRDefault="00F712A9" w:rsidP="003640C7">
      <w:pPr>
        <w:pStyle w:val="a4"/>
        <w:spacing w:line="360" w:lineRule="auto"/>
        <w:ind w:firstLine="708"/>
        <w:jc w:val="both"/>
        <w:rPr>
          <w:rFonts w:ascii="Times New Roman" w:hAnsi="Times New Roman" w:cs="Times New Roman"/>
          <w:sz w:val="24"/>
          <w:lang w:val="en-US"/>
        </w:rPr>
      </w:pPr>
      <w:r w:rsidRPr="003640C7">
        <w:rPr>
          <w:rFonts w:ascii="Times New Roman" w:hAnsi="Times New Roman" w:cs="Times New Roman"/>
          <w:sz w:val="24"/>
          <w:lang w:val="en-US"/>
        </w:rPr>
        <w:t xml:space="preserve">BS </w:t>
      </w:r>
      <w:proofErr w:type="spellStart"/>
      <w:r w:rsidRPr="003640C7">
        <w:rPr>
          <w:rFonts w:ascii="Times New Roman" w:hAnsi="Times New Roman" w:cs="Times New Roman"/>
          <w:sz w:val="24"/>
          <w:lang w:val="en-US"/>
        </w:rPr>
        <w:t>Sukovatykh</w:t>
      </w:r>
      <w:proofErr w:type="spellEnd"/>
      <w:r w:rsidRPr="003640C7">
        <w:rPr>
          <w:rFonts w:ascii="Times New Roman" w:hAnsi="Times New Roman" w:cs="Times New Roman"/>
          <w:sz w:val="24"/>
          <w:lang w:val="en-US"/>
        </w:rPr>
        <w:t xml:space="preserve"> declares that there is no conflict of interest. NV </w:t>
      </w:r>
      <w:proofErr w:type="spellStart"/>
      <w:r w:rsidRPr="003640C7">
        <w:rPr>
          <w:rFonts w:ascii="Times New Roman" w:hAnsi="Times New Roman" w:cs="Times New Roman"/>
          <w:sz w:val="24"/>
          <w:lang w:val="en-US"/>
        </w:rPr>
        <w:t>Bolomatov</w:t>
      </w:r>
      <w:proofErr w:type="spellEnd"/>
      <w:r w:rsidRPr="003640C7">
        <w:rPr>
          <w:rFonts w:ascii="Times New Roman" w:hAnsi="Times New Roman" w:cs="Times New Roman"/>
          <w:sz w:val="24"/>
          <w:lang w:val="en-US"/>
        </w:rPr>
        <w:t xml:space="preserve"> declares that there is no conflict of interest. DV </w:t>
      </w:r>
      <w:proofErr w:type="spellStart"/>
      <w:r w:rsidRPr="003640C7">
        <w:rPr>
          <w:rFonts w:ascii="Times New Roman" w:hAnsi="Times New Roman" w:cs="Times New Roman"/>
          <w:sz w:val="24"/>
          <w:lang w:val="en-US"/>
        </w:rPr>
        <w:t>Sidorov</w:t>
      </w:r>
      <w:proofErr w:type="spellEnd"/>
      <w:r w:rsidRPr="003640C7">
        <w:rPr>
          <w:rFonts w:ascii="Times New Roman" w:hAnsi="Times New Roman" w:cs="Times New Roman"/>
          <w:sz w:val="24"/>
          <w:lang w:val="en-US"/>
        </w:rPr>
        <w:t xml:space="preserve"> declares that there is no conflict of interest. MB </w:t>
      </w:r>
      <w:proofErr w:type="spellStart"/>
      <w:r w:rsidRPr="003640C7">
        <w:rPr>
          <w:rFonts w:ascii="Times New Roman" w:hAnsi="Times New Roman" w:cs="Times New Roman"/>
          <w:sz w:val="24"/>
          <w:lang w:val="en-US"/>
        </w:rPr>
        <w:t>Sukovatykh</w:t>
      </w:r>
      <w:proofErr w:type="spellEnd"/>
      <w:r w:rsidRPr="003640C7">
        <w:rPr>
          <w:rFonts w:ascii="Times New Roman" w:hAnsi="Times New Roman" w:cs="Times New Roman"/>
          <w:sz w:val="24"/>
          <w:lang w:val="en-US"/>
        </w:rPr>
        <w:t xml:space="preserve"> declares that there is no conflict of interest. AY </w:t>
      </w:r>
      <w:proofErr w:type="spellStart"/>
      <w:r w:rsidRPr="003640C7">
        <w:rPr>
          <w:rFonts w:ascii="Times New Roman" w:hAnsi="Times New Roman" w:cs="Times New Roman"/>
          <w:sz w:val="24"/>
          <w:lang w:val="en-US"/>
        </w:rPr>
        <w:t>Grigoryan</w:t>
      </w:r>
      <w:proofErr w:type="spellEnd"/>
      <w:r w:rsidRPr="003640C7">
        <w:rPr>
          <w:rFonts w:ascii="Times New Roman" w:hAnsi="Times New Roman" w:cs="Times New Roman"/>
          <w:sz w:val="24"/>
          <w:lang w:val="en-US"/>
        </w:rPr>
        <w:t xml:space="preserve"> declares that there is no conflict of interest. AY </w:t>
      </w:r>
      <w:proofErr w:type="spellStart"/>
      <w:r w:rsidRPr="003640C7">
        <w:rPr>
          <w:rFonts w:ascii="Times New Roman" w:hAnsi="Times New Roman" w:cs="Times New Roman"/>
          <w:sz w:val="24"/>
          <w:lang w:val="en-US"/>
        </w:rPr>
        <w:t>Gruzdov</w:t>
      </w:r>
      <w:proofErr w:type="spellEnd"/>
      <w:r w:rsidRPr="003640C7">
        <w:rPr>
          <w:rFonts w:ascii="Times New Roman" w:hAnsi="Times New Roman" w:cs="Times New Roman"/>
          <w:sz w:val="24"/>
          <w:lang w:val="en-US"/>
        </w:rPr>
        <w:t xml:space="preserve"> declares that there is no conflict of interest. </w:t>
      </w:r>
    </w:p>
    <w:p w:rsidR="00F712A9" w:rsidRPr="00372324" w:rsidRDefault="00F712A9" w:rsidP="003640C7">
      <w:pPr>
        <w:pStyle w:val="a4"/>
        <w:spacing w:line="360" w:lineRule="auto"/>
        <w:ind w:firstLine="708"/>
        <w:jc w:val="both"/>
        <w:rPr>
          <w:rFonts w:ascii="Times New Roman" w:hAnsi="Times New Roman" w:cs="Times New Roman"/>
          <w:b/>
          <w:sz w:val="24"/>
          <w:lang w:val="en-US"/>
        </w:rPr>
      </w:pPr>
      <w:r w:rsidRPr="003640C7">
        <w:rPr>
          <w:rFonts w:ascii="Times New Roman" w:hAnsi="Times New Roman" w:cs="Times New Roman"/>
          <w:b/>
          <w:sz w:val="24"/>
          <w:lang w:val="en-US"/>
        </w:rPr>
        <w:t xml:space="preserve">Funding </w:t>
      </w:r>
    </w:p>
    <w:p w:rsidR="00F52EC0" w:rsidRPr="003640C7" w:rsidRDefault="00F712A9" w:rsidP="003640C7">
      <w:pPr>
        <w:pStyle w:val="a4"/>
        <w:spacing w:line="360" w:lineRule="auto"/>
        <w:ind w:firstLine="708"/>
        <w:jc w:val="both"/>
        <w:rPr>
          <w:rFonts w:ascii="Times New Roman" w:hAnsi="Times New Roman" w:cs="Times New Roman"/>
          <w:sz w:val="24"/>
          <w:lang w:val="en-US"/>
        </w:rPr>
      </w:pPr>
      <w:r w:rsidRPr="003640C7">
        <w:rPr>
          <w:rFonts w:ascii="Times New Roman" w:hAnsi="Times New Roman" w:cs="Times New Roman"/>
          <w:sz w:val="24"/>
          <w:lang w:val="en-US"/>
        </w:rPr>
        <w:t>The authors declare that there is no funding for this study.</w:t>
      </w:r>
    </w:p>
    <w:sectPr w:rsidR="00F52EC0" w:rsidRPr="003640C7" w:rsidSect="002C6127">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51"/>
    <w:rsid w:val="000442B6"/>
    <w:rsid w:val="00104A04"/>
    <w:rsid w:val="00153909"/>
    <w:rsid w:val="002C6127"/>
    <w:rsid w:val="003640C7"/>
    <w:rsid w:val="00372324"/>
    <w:rsid w:val="003C6C51"/>
    <w:rsid w:val="004566B9"/>
    <w:rsid w:val="0065186C"/>
    <w:rsid w:val="00A072CC"/>
    <w:rsid w:val="00B53BA0"/>
    <w:rsid w:val="00DF5CDB"/>
    <w:rsid w:val="00E93F11"/>
    <w:rsid w:val="00ED250A"/>
    <w:rsid w:val="00F21ECE"/>
    <w:rsid w:val="00F52EC0"/>
    <w:rsid w:val="00F7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1ECE"/>
    <w:rPr>
      <w:color w:val="0000FF" w:themeColor="hyperlink"/>
      <w:u w:val="single"/>
    </w:rPr>
  </w:style>
  <w:style w:type="paragraph" w:styleId="a4">
    <w:name w:val="No Spacing"/>
    <w:uiPriority w:val="1"/>
    <w:qFormat/>
    <w:rsid w:val="003640C7"/>
    <w:pPr>
      <w:spacing w:after="0" w:line="240" w:lineRule="auto"/>
    </w:pPr>
  </w:style>
  <w:style w:type="paragraph" w:styleId="a5">
    <w:name w:val="Balloon Text"/>
    <w:basedOn w:val="a"/>
    <w:link w:val="a6"/>
    <w:uiPriority w:val="99"/>
    <w:semiHidden/>
    <w:unhideWhenUsed/>
    <w:rsid w:val="00372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2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1ECE"/>
    <w:rPr>
      <w:color w:val="0000FF" w:themeColor="hyperlink"/>
      <w:u w:val="single"/>
    </w:rPr>
  </w:style>
  <w:style w:type="paragraph" w:styleId="a4">
    <w:name w:val="No Spacing"/>
    <w:uiPriority w:val="1"/>
    <w:qFormat/>
    <w:rsid w:val="003640C7"/>
    <w:pPr>
      <w:spacing w:after="0" w:line="240" w:lineRule="auto"/>
    </w:pPr>
  </w:style>
  <w:style w:type="paragraph" w:styleId="a5">
    <w:name w:val="Balloon Text"/>
    <w:basedOn w:val="a"/>
    <w:link w:val="a6"/>
    <w:uiPriority w:val="99"/>
    <w:semiHidden/>
    <w:unhideWhenUsed/>
    <w:rsid w:val="003723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2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2646-23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kovatykhMB@kursksmu.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rcid.org/0000-0001-8964-5937" TargetMode="External"/><Relationship Id="rId11" Type="http://schemas.openxmlformats.org/officeDocument/2006/relationships/hyperlink" Target="mailto:grigorjanau@kursksmu.net" TargetMode="External"/><Relationship Id="rId5" Type="http://schemas.openxmlformats.org/officeDocument/2006/relationships/hyperlink" Target="mailto:SukovatykhBS@kursksmu.net" TargetMode="External"/><Relationship Id="rId10" Type="http://schemas.openxmlformats.org/officeDocument/2006/relationships/hyperlink" Target="mailto:SukovatykhMB@kursksmu.net" TargetMode="External"/><Relationship Id="rId4" Type="http://schemas.openxmlformats.org/officeDocument/2006/relationships/webSettings" Target="webSettings.xml"/><Relationship Id="rId9" Type="http://schemas.openxmlformats.org/officeDocument/2006/relationships/hyperlink" Target="mailto:SukovatykhBS@kursksmu.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1942</Words>
  <Characters>11072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2025-04-25T05:49:00Z</cp:lastPrinted>
  <dcterms:created xsi:type="dcterms:W3CDTF">2025-04-20T10:06:00Z</dcterms:created>
  <dcterms:modified xsi:type="dcterms:W3CDTF">2025-04-25T14:10:00Z</dcterms:modified>
</cp:coreProperties>
</file>